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C" w:rsidRPr="001A2402" w:rsidRDefault="00DB4ED8" w:rsidP="001A2402">
      <w:pPr>
        <w:jc w:val="center"/>
        <w:rPr>
          <w:b/>
          <w:lang w:val="en-US"/>
        </w:rPr>
      </w:pPr>
      <w:bookmarkStart w:id="0" w:name="_GoBack"/>
      <w:r w:rsidRPr="001A2402">
        <w:rPr>
          <w:rFonts w:hint="eastAsia"/>
          <w:b/>
          <w:lang w:val="en-US"/>
        </w:rPr>
        <w:t>2019</w:t>
      </w:r>
      <w:r w:rsidRPr="001A2402">
        <w:rPr>
          <w:rFonts w:hint="eastAsia"/>
          <w:b/>
          <w:lang w:val="en-US"/>
        </w:rPr>
        <w:t>年農產加工公民審議計畫</w:t>
      </w:r>
    </w:p>
    <w:bookmarkEnd w:id="0"/>
    <w:p w:rsidR="006A35DD" w:rsidRDefault="006A35DD">
      <w:pPr>
        <w:rPr>
          <w:lang w:val="en-US"/>
        </w:rPr>
      </w:pPr>
    </w:p>
    <w:p w:rsidR="00DB4ED8" w:rsidRDefault="00DB4ED8">
      <w:pPr>
        <w:rPr>
          <w:lang w:val="en-US"/>
        </w:rPr>
      </w:pPr>
      <w:r>
        <w:rPr>
          <w:rFonts w:hint="eastAsia"/>
          <w:lang w:val="en-US"/>
        </w:rPr>
        <w:t>壹、宗旨</w:t>
      </w:r>
    </w:p>
    <w:p w:rsidR="006A35DD" w:rsidRDefault="00DB4ED8" w:rsidP="00DB4ED8">
      <w:pPr>
        <w:tabs>
          <w:tab w:val="left" w:pos="1536"/>
        </w:tabs>
        <w:rPr>
          <w:lang w:val="en-US"/>
        </w:rPr>
      </w:pPr>
      <w:r>
        <w:rPr>
          <w:lang w:val="en-US"/>
        </w:rPr>
        <w:tab/>
      </w:r>
    </w:p>
    <w:p w:rsidR="006154BF" w:rsidRDefault="00DB4ED8" w:rsidP="00DB4ED8">
      <w:pPr>
        <w:tabs>
          <w:tab w:val="left" w:pos="1536"/>
        </w:tabs>
        <w:rPr>
          <w:lang w:val="en-US"/>
        </w:rPr>
      </w:pPr>
      <w:r w:rsidRPr="00DB4ED8">
        <w:rPr>
          <w:rFonts w:hint="eastAsia"/>
          <w:lang w:val="en-US"/>
        </w:rPr>
        <w:t>在現有的法規制度下，市面通路為確保產品可追蹤溯源，一般要求上架產品之廠房須有工廠登記，對大多數從事初級農產品加工的小農來說，其規模往往無法達到既有法規對於工廠的要求。加上農產品加工若非小農之生產主業，則投入設廠意願低落，因此業者不易取得工廠登記，不僅阻礙農產加工業進一步發展，也存在食品安全管理上的隱憂。</w:t>
      </w:r>
    </w:p>
    <w:p w:rsidR="006154BF" w:rsidRDefault="006154BF" w:rsidP="006154BF">
      <w:pPr>
        <w:tabs>
          <w:tab w:val="left" w:pos="1536"/>
        </w:tabs>
        <w:rPr>
          <w:lang w:val="en-US"/>
        </w:rPr>
      </w:pPr>
    </w:p>
    <w:p w:rsidR="00DB4ED8" w:rsidRPr="00DB4ED8" w:rsidRDefault="00DB4ED8" w:rsidP="006154BF">
      <w:pPr>
        <w:tabs>
          <w:tab w:val="left" w:pos="1536"/>
        </w:tabs>
        <w:rPr>
          <w:lang w:val="en-US"/>
        </w:rPr>
      </w:pPr>
      <w:r w:rsidRPr="00DB4ED8">
        <w:rPr>
          <w:rFonts w:hint="eastAsia"/>
          <w:lang w:val="en-US"/>
        </w:rPr>
        <w:t>為解決初級農產加工品通路受限的問題，行政院於</w:t>
      </w:r>
      <w:r w:rsidRPr="00DB4ED8">
        <w:rPr>
          <w:rFonts w:hint="eastAsia"/>
          <w:lang w:val="en-US"/>
        </w:rPr>
        <w:t>2018</w:t>
      </w:r>
      <w:r w:rsidRPr="00DB4ED8">
        <w:rPr>
          <w:rFonts w:hint="eastAsia"/>
          <w:lang w:val="en-US"/>
        </w:rPr>
        <w:t>年</w:t>
      </w:r>
      <w:r w:rsidRPr="00DB4ED8">
        <w:rPr>
          <w:rFonts w:hint="eastAsia"/>
          <w:lang w:val="en-US"/>
        </w:rPr>
        <w:t>1</w:t>
      </w:r>
      <w:r w:rsidRPr="00DB4ED8">
        <w:rPr>
          <w:rFonts w:hint="eastAsia"/>
          <w:lang w:val="en-US"/>
        </w:rPr>
        <w:t>月召開跨部會協議</w:t>
      </w:r>
    </w:p>
    <w:p w:rsidR="00DB4ED8" w:rsidRPr="00DB4ED8" w:rsidRDefault="00DB4ED8" w:rsidP="00DB4ED8">
      <w:pPr>
        <w:tabs>
          <w:tab w:val="left" w:pos="1536"/>
        </w:tabs>
        <w:rPr>
          <w:lang w:val="en-US"/>
        </w:rPr>
      </w:pPr>
      <w:r w:rsidRPr="00DB4ED8">
        <w:rPr>
          <w:rFonts w:hint="eastAsia"/>
          <w:lang w:val="en-US"/>
        </w:rPr>
        <w:t>，指示將小型農產品簡易加工之管理與規範納入農委會管理，並著手修正</w:t>
      </w:r>
      <w:proofErr w:type="gramStart"/>
      <w:r w:rsidRPr="00DB4ED8">
        <w:rPr>
          <w:rFonts w:hint="eastAsia"/>
          <w:lang w:val="en-US"/>
        </w:rPr>
        <w:t>《</w:t>
      </w:r>
      <w:proofErr w:type="gramEnd"/>
      <w:r w:rsidRPr="00DB4ED8">
        <w:rPr>
          <w:rFonts w:hint="eastAsia"/>
          <w:lang w:val="en-US"/>
        </w:rPr>
        <w:t>農產</w:t>
      </w:r>
    </w:p>
    <w:p w:rsidR="00DB4ED8" w:rsidRPr="00DB4ED8" w:rsidRDefault="00DB4ED8" w:rsidP="00DB4ED8">
      <w:pPr>
        <w:tabs>
          <w:tab w:val="left" w:pos="1536"/>
        </w:tabs>
        <w:rPr>
          <w:lang w:val="en-US"/>
        </w:rPr>
      </w:pPr>
      <w:r w:rsidRPr="00DB4ED8">
        <w:rPr>
          <w:rFonts w:hint="eastAsia"/>
          <w:lang w:val="en-US"/>
        </w:rPr>
        <w:t>品生產及驗證管理法</w:t>
      </w:r>
      <w:proofErr w:type="gramStart"/>
      <w:r w:rsidRPr="00DB4ED8">
        <w:rPr>
          <w:rFonts w:hint="eastAsia"/>
          <w:lang w:val="en-US"/>
        </w:rPr>
        <w:t>》</w:t>
      </w:r>
      <w:proofErr w:type="gramEnd"/>
      <w:r w:rsidRPr="00DB4ED8">
        <w:rPr>
          <w:rFonts w:hint="eastAsia"/>
          <w:lang w:val="en-US"/>
        </w:rPr>
        <w:t>第</w:t>
      </w:r>
      <w:r w:rsidRPr="00DB4ED8">
        <w:rPr>
          <w:rFonts w:hint="eastAsia"/>
          <w:lang w:val="en-US"/>
        </w:rPr>
        <w:t>7</w:t>
      </w:r>
      <w:r w:rsidRPr="00DB4ED8">
        <w:rPr>
          <w:rFonts w:hint="eastAsia"/>
          <w:lang w:val="en-US"/>
        </w:rPr>
        <w:t>條，希望</w:t>
      </w:r>
      <w:proofErr w:type="gramStart"/>
      <w:r w:rsidRPr="00DB4ED8">
        <w:rPr>
          <w:rFonts w:hint="eastAsia"/>
          <w:lang w:val="en-US"/>
        </w:rPr>
        <w:t>建構從生產</w:t>
      </w:r>
      <w:proofErr w:type="gramEnd"/>
      <w:r w:rsidRPr="00DB4ED8">
        <w:rPr>
          <w:rFonts w:hint="eastAsia"/>
          <w:lang w:val="en-US"/>
        </w:rPr>
        <w:t>到初級加工的農產品一元化管理</w:t>
      </w:r>
    </w:p>
    <w:p w:rsidR="006154BF" w:rsidRDefault="00DB4ED8" w:rsidP="00DB4ED8">
      <w:pPr>
        <w:tabs>
          <w:tab w:val="left" w:pos="1536"/>
        </w:tabs>
        <w:rPr>
          <w:lang w:val="en-US"/>
        </w:rPr>
      </w:pPr>
      <w:r w:rsidRPr="00DB4ED8">
        <w:rPr>
          <w:rFonts w:hint="eastAsia"/>
          <w:lang w:val="en-US"/>
        </w:rPr>
        <w:t>制度。未來，凡符合「使用國產溯源農產品為原料」、「從事</w:t>
      </w:r>
      <w:proofErr w:type="gramStart"/>
      <w:r w:rsidRPr="00DB4ED8">
        <w:rPr>
          <w:rFonts w:hint="eastAsia"/>
          <w:lang w:val="en-US"/>
        </w:rPr>
        <w:t>乾燥、</w:t>
      </w:r>
      <w:proofErr w:type="gramEnd"/>
      <w:r w:rsidRPr="00DB4ED8">
        <w:rPr>
          <w:rFonts w:hint="eastAsia"/>
          <w:lang w:val="en-US"/>
        </w:rPr>
        <w:t>粉碎、碾製和</w:t>
      </w:r>
      <w:proofErr w:type="gramStart"/>
      <w:r w:rsidRPr="00DB4ED8">
        <w:rPr>
          <w:rFonts w:hint="eastAsia"/>
          <w:lang w:val="en-US"/>
        </w:rPr>
        <w:t>焙炒</w:t>
      </w:r>
      <w:proofErr w:type="gramEnd"/>
      <w:r w:rsidRPr="00DB4ED8">
        <w:rPr>
          <w:rFonts w:hint="eastAsia"/>
          <w:lang w:val="en-US"/>
        </w:rPr>
        <w:t>等四大類加工品項」，或「取得產銷履歷加工驗證或有機加工驗證」等條件者，皆能申請「農產品初級加工場」登記，</w:t>
      </w:r>
      <w:proofErr w:type="gramStart"/>
      <w:r w:rsidRPr="00DB4ED8">
        <w:rPr>
          <w:rFonts w:hint="eastAsia"/>
          <w:lang w:val="en-US"/>
        </w:rPr>
        <w:t>由農方擔任</w:t>
      </w:r>
      <w:proofErr w:type="gramEnd"/>
      <w:r w:rsidRPr="00DB4ED8">
        <w:rPr>
          <w:rFonts w:hint="eastAsia"/>
          <w:lang w:val="en-US"/>
        </w:rPr>
        <w:t>管轄機構，</w:t>
      </w:r>
      <w:r w:rsidR="006154BF">
        <w:rPr>
          <w:rFonts w:hint="eastAsia"/>
          <w:lang w:val="en-US"/>
        </w:rPr>
        <w:t>以符合規模小、加工業態相對簡單的小農加工需求。目前修正草案已在立法院完成一讀。</w:t>
      </w:r>
    </w:p>
    <w:p w:rsidR="006154BF" w:rsidRDefault="006154BF" w:rsidP="00DB4ED8">
      <w:pPr>
        <w:tabs>
          <w:tab w:val="left" w:pos="1536"/>
        </w:tabs>
        <w:rPr>
          <w:lang w:val="en-US"/>
        </w:rPr>
      </w:pPr>
    </w:p>
    <w:p w:rsidR="00DB4ED8" w:rsidRDefault="00420E91" w:rsidP="00DB4ED8">
      <w:pPr>
        <w:tabs>
          <w:tab w:val="left" w:pos="1536"/>
        </w:tabs>
        <w:rPr>
          <w:lang w:val="en-US"/>
        </w:rPr>
      </w:pPr>
      <w:r>
        <w:rPr>
          <w:rFonts w:hint="eastAsia"/>
          <w:lang w:val="en-US"/>
        </w:rPr>
        <w:t>為蒐集各界對本次修法之意見，</w:t>
      </w:r>
      <w:r w:rsidR="00DB4ED8" w:rsidRPr="00DB4ED8">
        <w:rPr>
          <w:rFonts w:hint="eastAsia"/>
          <w:lang w:val="en-US"/>
        </w:rPr>
        <w:t>本會</w:t>
      </w:r>
      <w:r>
        <w:rPr>
          <w:rFonts w:hint="eastAsia"/>
          <w:lang w:val="en-US"/>
        </w:rPr>
        <w:t>將於全台舉辦五場之公民審議會，</w:t>
      </w:r>
      <w:r w:rsidR="00DB4ED8" w:rsidRPr="00DB4ED8">
        <w:rPr>
          <w:rFonts w:hint="eastAsia"/>
          <w:lang w:val="en-US"/>
        </w:rPr>
        <w:t>期望藉由此次計畫蒐集小農、農產加工業者以及消費者之意見，催生民間、產業與政府相關單位之間的共識形成，促成良性改變並讓農產加工朝向正向發展，促進農業再升級，達到永續農業的目標和願景。</w:t>
      </w:r>
    </w:p>
    <w:p w:rsidR="006A35DD" w:rsidRPr="006154BF" w:rsidRDefault="006A35DD">
      <w:pPr>
        <w:rPr>
          <w:lang w:val="en-US"/>
        </w:rPr>
      </w:pPr>
    </w:p>
    <w:p w:rsidR="006154BF" w:rsidRDefault="006154BF">
      <w:pPr>
        <w:rPr>
          <w:lang w:val="en-US"/>
        </w:rPr>
      </w:pPr>
      <w:r>
        <w:rPr>
          <w:rFonts w:hint="eastAsia"/>
          <w:lang w:val="en-US"/>
        </w:rPr>
        <w:t>貳、輔導單位：行政院農業委員會</w:t>
      </w:r>
    </w:p>
    <w:p w:rsidR="006154BF" w:rsidRDefault="006154BF">
      <w:pPr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>主辦單位：財團法人主婦聯盟環境保護基金會</w:t>
      </w:r>
    </w:p>
    <w:p w:rsidR="006154BF" w:rsidRDefault="006154BF">
      <w:pPr>
        <w:rPr>
          <w:lang w:val="en-US"/>
        </w:rPr>
      </w:pPr>
    </w:p>
    <w:p w:rsidR="006154BF" w:rsidRDefault="00420E91">
      <w:pPr>
        <w:rPr>
          <w:lang w:val="en-US"/>
        </w:rPr>
      </w:pPr>
      <w:r>
        <w:rPr>
          <w:rFonts w:hint="eastAsia"/>
          <w:lang w:val="en-US"/>
        </w:rPr>
        <w:t>參</w:t>
      </w:r>
      <w:r w:rsidR="006154BF">
        <w:rPr>
          <w:rFonts w:hint="eastAsia"/>
          <w:lang w:val="en-US"/>
        </w:rPr>
        <w:t>、人數與對象</w:t>
      </w:r>
    </w:p>
    <w:p w:rsidR="006154BF" w:rsidRPr="00420E91" w:rsidRDefault="006154BF"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>一、每場次上限</w:t>
      </w:r>
      <w:r>
        <w:rPr>
          <w:rFonts w:hint="eastAsia"/>
          <w:lang w:val="en-US"/>
        </w:rPr>
        <w:t>50</w:t>
      </w:r>
      <w:r>
        <w:rPr>
          <w:rFonts w:hint="eastAsia"/>
          <w:lang w:val="en-US"/>
        </w:rPr>
        <w:t>人</w:t>
      </w:r>
    </w:p>
    <w:p w:rsidR="006154BF" w:rsidRDefault="006154BF">
      <w:pPr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>二、小農、初級農產加工生產者、各類通路商、消費者、公民團體代表</w:t>
      </w:r>
    </w:p>
    <w:p w:rsidR="006154BF" w:rsidRPr="006154BF" w:rsidRDefault="006154BF">
      <w:pPr>
        <w:rPr>
          <w:lang w:val="en-US"/>
        </w:rPr>
      </w:pPr>
    </w:p>
    <w:p w:rsidR="00420E91" w:rsidRDefault="00420E91" w:rsidP="00420E91">
      <w:pPr>
        <w:rPr>
          <w:lang w:val="en-US"/>
        </w:rPr>
      </w:pPr>
      <w:r>
        <w:rPr>
          <w:rFonts w:hint="eastAsia"/>
          <w:lang w:val="en-US"/>
        </w:rPr>
        <w:t>肆</w:t>
      </w:r>
      <w:r w:rsidR="006154BF">
        <w:rPr>
          <w:rFonts w:hint="eastAsia"/>
          <w:lang w:val="en-US"/>
        </w:rPr>
        <w:t>、</w:t>
      </w:r>
      <w:r>
        <w:rPr>
          <w:rFonts w:hint="eastAsia"/>
          <w:lang w:val="en-US"/>
        </w:rPr>
        <w:t>各場次報名方式與報名截止日</w:t>
      </w:r>
    </w:p>
    <w:p w:rsidR="00420E91" w:rsidRDefault="00420E91" w:rsidP="00420E91">
      <w:pPr>
        <w:rPr>
          <w:lang w:val="en-US"/>
        </w:rPr>
      </w:pP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2552"/>
      </w:tblGrid>
      <w:tr w:rsidR="00420E91" w:rsidTr="00B47886">
        <w:tc>
          <w:tcPr>
            <w:tcW w:w="8222" w:type="dxa"/>
            <w:gridSpan w:val="4"/>
          </w:tcPr>
          <w:p w:rsidR="00420E91" w:rsidRPr="00DB4ED8" w:rsidRDefault="00420E91" w:rsidP="00D31AC6">
            <w:pPr>
              <w:rPr>
                <w:b/>
                <w:lang w:val="en-US"/>
              </w:rPr>
            </w:pPr>
            <w:r w:rsidRPr="00DB4ED8">
              <w:rPr>
                <w:rFonts w:hint="eastAsia"/>
                <w:b/>
                <w:lang w:val="en-US"/>
              </w:rPr>
              <w:t>2019</w:t>
            </w:r>
            <w:r w:rsidRPr="00DB4ED8">
              <w:rPr>
                <w:rFonts w:hint="eastAsia"/>
                <w:b/>
                <w:lang w:val="en-US"/>
              </w:rPr>
              <w:t>年農產加工公民審議會報名方式</w:t>
            </w:r>
          </w:p>
          <w:p w:rsidR="00420E91" w:rsidRDefault="00420E91" w:rsidP="00D31AC6">
            <w:pPr>
              <w:rPr>
                <w:lang w:val="en-US"/>
              </w:rPr>
            </w:pPr>
            <w:r w:rsidRPr="00DB4ED8">
              <w:rPr>
                <w:rFonts w:hint="eastAsia"/>
                <w:b/>
                <w:lang w:val="en-US"/>
              </w:rPr>
              <w:t>一律</w:t>
            </w:r>
            <w:proofErr w:type="gramStart"/>
            <w:r w:rsidRPr="00DB4ED8">
              <w:rPr>
                <w:rFonts w:hint="eastAsia"/>
                <w:b/>
                <w:lang w:val="en-US"/>
              </w:rPr>
              <w:t>採取線上報名</w:t>
            </w:r>
            <w:proofErr w:type="gramEnd"/>
            <w:r w:rsidRPr="00DB4ED8">
              <w:rPr>
                <w:rFonts w:hint="eastAsia"/>
                <w:b/>
                <w:lang w:val="en-US"/>
              </w:rPr>
              <w:t>：</w:t>
            </w:r>
            <w:r w:rsidRPr="00DB4ED8">
              <w:rPr>
                <w:rFonts w:hint="eastAsia"/>
                <w:b/>
                <w:lang w:val="en-US"/>
              </w:rPr>
              <w:t xml:space="preserve"> </w:t>
            </w:r>
            <w:r w:rsidRPr="00DB4ED8">
              <w:rPr>
                <w:rFonts w:hint="eastAsia"/>
                <w:b/>
                <w:lang w:val="en-US"/>
              </w:rPr>
              <w:t>請依各場次網址報名</w:t>
            </w:r>
          </w:p>
        </w:tc>
      </w:tr>
      <w:tr w:rsidR="00420E91" w:rsidTr="00B47886">
        <w:tc>
          <w:tcPr>
            <w:tcW w:w="993" w:type="dxa"/>
          </w:tcPr>
          <w:p w:rsidR="00420E91" w:rsidRDefault="00420E91" w:rsidP="00D31AC6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活動時間</w:t>
            </w:r>
          </w:p>
        </w:tc>
        <w:tc>
          <w:tcPr>
            <w:tcW w:w="2976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地點</w:t>
            </w:r>
          </w:p>
        </w:tc>
        <w:tc>
          <w:tcPr>
            <w:tcW w:w="2552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報名連結</w:t>
            </w:r>
          </w:p>
        </w:tc>
      </w:tr>
      <w:tr w:rsidR="00420E91" w:rsidTr="00B47886">
        <w:tc>
          <w:tcPr>
            <w:tcW w:w="993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花蓮場</w:t>
            </w:r>
          </w:p>
        </w:tc>
        <w:tc>
          <w:tcPr>
            <w:tcW w:w="1701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活動時間：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25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二</w:t>
            </w:r>
            <w:r>
              <w:rPr>
                <w:rFonts w:hint="eastAsia"/>
                <w:lang w:val="en-US"/>
              </w:rPr>
              <w:t>)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13:00-18:00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報名截止日：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18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二</w:t>
            </w:r>
            <w:r>
              <w:rPr>
                <w:rFonts w:hint="eastAsia"/>
                <w:lang w:val="en-US"/>
              </w:rPr>
              <w:t>)</w:t>
            </w:r>
          </w:p>
          <w:p w:rsidR="00420E91" w:rsidRDefault="00420E91" w:rsidP="00D31AC6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20E91" w:rsidRPr="006A35DD" w:rsidRDefault="00420E91" w:rsidP="00D31AC6">
            <w:pPr>
              <w:rPr>
                <w:lang w:val="en-US"/>
              </w:rPr>
            </w:pPr>
            <w:r w:rsidRPr="006A35DD">
              <w:rPr>
                <w:rFonts w:hint="eastAsia"/>
                <w:lang w:val="en-US"/>
              </w:rPr>
              <w:t>花蓮市農會</w:t>
            </w:r>
            <w:r w:rsidRPr="006A35DD">
              <w:rPr>
                <w:rFonts w:hint="eastAsia"/>
                <w:lang w:val="en-US"/>
              </w:rPr>
              <w:t>/</w:t>
            </w:r>
            <w:r w:rsidRPr="006A35DD">
              <w:rPr>
                <w:rFonts w:hint="eastAsia"/>
                <w:lang w:val="en-US"/>
              </w:rPr>
              <w:t>碾米中心</w:t>
            </w:r>
          </w:p>
          <w:p w:rsidR="00420E91" w:rsidRDefault="00420E91" w:rsidP="00D31AC6">
            <w:pPr>
              <w:rPr>
                <w:lang w:val="en-US"/>
              </w:rPr>
            </w:pPr>
            <w:r w:rsidRPr="006A35DD">
              <w:rPr>
                <w:rFonts w:hint="eastAsia"/>
                <w:lang w:val="en-US"/>
              </w:rPr>
              <w:t>花蓮市中山路二段</w:t>
            </w:r>
            <w:r w:rsidRPr="006A35DD">
              <w:rPr>
                <w:rFonts w:hint="eastAsia"/>
                <w:lang w:val="en-US"/>
              </w:rPr>
              <w:t>1-3</w:t>
            </w:r>
            <w:r w:rsidRPr="006A35DD">
              <w:rPr>
                <w:rFonts w:hint="eastAsia"/>
                <w:lang w:val="en-US"/>
              </w:rPr>
              <w:t>號</w:t>
            </w:r>
          </w:p>
        </w:tc>
        <w:tc>
          <w:tcPr>
            <w:tcW w:w="2552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C5E6AB0" wp14:editId="6D2FB10F">
                  <wp:extent cx="1173480" cy="1173480"/>
                  <wp:effectExtent l="0" t="0" r="7620" b="7620"/>
                  <wp:docPr id="12" name="圖片 12" descr="http://s04.calm9.com/qrcode/2019-06/MMCESBQO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04.calm9.com/qrcode/2019-06/MMCESBQO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E91" w:rsidRPr="00DB4ED8" w:rsidRDefault="000F4761" w:rsidP="00D31AC6">
            <w:pPr>
              <w:rPr>
                <w:lang w:val="en-US"/>
              </w:rPr>
            </w:pPr>
            <w:hyperlink r:id="rId8" w:history="1">
              <w:r w:rsidR="00420E91" w:rsidRPr="00EA2FBF">
                <w:rPr>
                  <w:rStyle w:val="a6"/>
                  <w:lang w:val="en-US"/>
                </w:rPr>
                <w:t>https://reurl.cc/gokD4</w:t>
              </w:r>
            </w:hyperlink>
          </w:p>
        </w:tc>
      </w:tr>
      <w:tr w:rsidR="00420E91" w:rsidTr="00B47886">
        <w:tc>
          <w:tcPr>
            <w:tcW w:w="993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台中場</w:t>
            </w:r>
          </w:p>
        </w:tc>
        <w:tc>
          <w:tcPr>
            <w:tcW w:w="1701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活動時間：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02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二</w:t>
            </w:r>
            <w:r>
              <w:rPr>
                <w:rFonts w:hint="eastAsia"/>
                <w:lang w:val="en-US"/>
              </w:rPr>
              <w:t>)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13:00-18:00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報名截止日：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25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二</w:t>
            </w:r>
            <w:r>
              <w:rPr>
                <w:rFonts w:hint="eastAsia"/>
                <w:lang w:val="en-US"/>
              </w:rPr>
              <w:t>)</w:t>
            </w:r>
          </w:p>
          <w:p w:rsidR="00420E91" w:rsidRDefault="00420E91" w:rsidP="00D31AC6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20E91" w:rsidRPr="006A35DD" w:rsidRDefault="00420E91" w:rsidP="00D31AC6">
            <w:pPr>
              <w:rPr>
                <w:lang w:val="en-US"/>
              </w:rPr>
            </w:pPr>
            <w:r w:rsidRPr="006A35DD">
              <w:rPr>
                <w:rFonts w:hint="eastAsia"/>
                <w:lang w:val="en-US"/>
              </w:rPr>
              <w:t>台中地區農會</w:t>
            </w:r>
            <w:r w:rsidRPr="006A35DD">
              <w:rPr>
                <w:rFonts w:hint="eastAsia"/>
                <w:lang w:val="en-US"/>
              </w:rPr>
              <w:t>/</w:t>
            </w:r>
            <w:r w:rsidRPr="006A35DD">
              <w:rPr>
                <w:rFonts w:hint="eastAsia"/>
                <w:lang w:val="en-US"/>
              </w:rPr>
              <w:t>大禮堂</w:t>
            </w:r>
          </w:p>
          <w:p w:rsidR="00420E91" w:rsidRDefault="00420E91" w:rsidP="00D31AC6">
            <w:pPr>
              <w:rPr>
                <w:lang w:val="en-US"/>
              </w:rPr>
            </w:pPr>
            <w:r w:rsidRPr="006A35DD">
              <w:rPr>
                <w:rFonts w:hint="eastAsia"/>
                <w:lang w:val="en-US"/>
              </w:rPr>
              <w:t>台中市北區忠明路</w:t>
            </w:r>
            <w:r w:rsidRPr="006A35DD">
              <w:rPr>
                <w:rFonts w:hint="eastAsia"/>
                <w:lang w:val="en-US"/>
              </w:rPr>
              <w:t>372</w:t>
            </w:r>
            <w:r>
              <w:rPr>
                <w:rFonts w:hint="eastAsia"/>
                <w:lang w:val="en-US"/>
              </w:rPr>
              <w:t>號</w:t>
            </w:r>
          </w:p>
        </w:tc>
        <w:tc>
          <w:tcPr>
            <w:tcW w:w="2552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48CF440" wp14:editId="0E832F3E">
                  <wp:extent cx="1173480" cy="1173480"/>
                  <wp:effectExtent l="0" t="0" r="7620" b="7620"/>
                  <wp:docPr id="13" name="圖片 13" descr="http://s04.calm9.com/qrcode/2019-06/MSBNDRPRK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04.calm9.com/qrcode/2019-06/MSBNDRPRK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E91" w:rsidRDefault="000F4761" w:rsidP="00D31AC6">
            <w:pPr>
              <w:rPr>
                <w:lang w:val="en-US"/>
              </w:rPr>
            </w:pPr>
            <w:hyperlink r:id="rId10" w:history="1">
              <w:r w:rsidR="00420E91" w:rsidRPr="00EA2FBF">
                <w:rPr>
                  <w:rStyle w:val="a6"/>
                  <w:lang w:val="en-US"/>
                </w:rPr>
                <w:t>https://reurl.cc/99o48</w:t>
              </w:r>
            </w:hyperlink>
          </w:p>
        </w:tc>
      </w:tr>
      <w:tr w:rsidR="00420E91" w:rsidTr="00B47886">
        <w:tc>
          <w:tcPr>
            <w:tcW w:w="993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台南場</w:t>
            </w:r>
          </w:p>
        </w:tc>
        <w:tc>
          <w:tcPr>
            <w:tcW w:w="1701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活動時間：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16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二</w:t>
            </w:r>
            <w:r>
              <w:rPr>
                <w:rFonts w:hint="eastAsia"/>
                <w:lang w:val="en-US"/>
              </w:rPr>
              <w:t>)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08:30-14:00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報名截止日：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02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二</w:t>
            </w:r>
            <w:r>
              <w:rPr>
                <w:rFonts w:hint="eastAsia"/>
                <w:lang w:val="en-US"/>
              </w:rPr>
              <w:t>)</w:t>
            </w:r>
          </w:p>
          <w:p w:rsidR="00420E91" w:rsidRDefault="00420E91" w:rsidP="00D31AC6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20E91" w:rsidRPr="006A35DD" w:rsidRDefault="00420E91" w:rsidP="00D31AC6">
            <w:pPr>
              <w:rPr>
                <w:lang w:val="en-US"/>
              </w:rPr>
            </w:pPr>
            <w:r w:rsidRPr="006A35DD">
              <w:rPr>
                <w:rFonts w:hint="eastAsia"/>
                <w:lang w:val="en-US"/>
              </w:rPr>
              <w:t>台南改良場</w:t>
            </w:r>
            <w:r w:rsidRPr="006A35DD">
              <w:rPr>
                <w:rFonts w:hint="eastAsia"/>
                <w:lang w:val="en-US"/>
              </w:rPr>
              <w:t>/</w:t>
            </w:r>
            <w:r w:rsidRPr="006A35DD">
              <w:rPr>
                <w:rFonts w:hint="eastAsia"/>
                <w:lang w:val="en-US"/>
              </w:rPr>
              <w:t>大禮堂</w:t>
            </w:r>
          </w:p>
          <w:p w:rsidR="00420E91" w:rsidRDefault="00420E91" w:rsidP="00D31AC6">
            <w:pPr>
              <w:rPr>
                <w:lang w:val="en-US"/>
              </w:rPr>
            </w:pPr>
            <w:proofErr w:type="gramStart"/>
            <w:r w:rsidRPr="006A35DD">
              <w:rPr>
                <w:rFonts w:hint="eastAsia"/>
                <w:lang w:val="en-US"/>
              </w:rPr>
              <w:t>臺</w:t>
            </w:r>
            <w:proofErr w:type="gramEnd"/>
            <w:r w:rsidRPr="006A35DD">
              <w:rPr>
                <w:rFonts w:hint="eastAsia"/>
                <w:lang w:val="en-US"/>
              </w:rPr>
              <w:t>南市新化區牧場</w:t>
            </w:r>
            <w:r w:rsidRPr="006A35DD">
              <w:rPr>
                <w:rFonts w:hint="eastAsia"/>
                <w:lang w:val="en-US"/>
              </w:rPr>
              <w:t>70</w:t>
            </w:r>
            <w:r w:rsidRPr="006A35DD">
              <w:rPr>
                <w:rFonts w:hint="eastAsia"/>
                <w:lang w:val="en-US"/>
              </w:rPr>
              <w:t>號</w:t>
            </w:r>
          </w:p>
        </w:tc>
        <w:tc>
          <w:tcPr>
            <w:tcW w:w="2552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60AB82D" wp14:editId="64484853">
                  <wp:extent cx="1173480" cy="1173480"/>
                  <wp:effectExtent l="0" t="0" r="7620" b="7620"/>
                  <wp:docPr id="14" name="圖片 14" descr="http://s04.calm9.com/qrcode/2019-06/9Z76O6N4X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04.calm9.com/qrcode/2019-06/9Z76O6N4X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E91" w:rsidRDefault="000F4761" w:rsidP="00D31AC6">
            <w:pPr>
              <w:rPr>
                <w:lang w:val="en-US"/>
              </w:rPr>
            </w:pPr>
            <w:hyperlink r:id="rId12" w:history="1">
              <w:r w:rsidR="00420E91" w:rsidRPr="00EA2FBF">
                <w:rPr>
                  <w:rStyle w:val="a6"/>
                  <w:lang w:val="en-US"/>
                </w:rPr>
                <w:t>https://reurl.cc/99oRX</w:t>
              </w:r>
            </w:hyperlink>
          </w:p>
        </w:tc>
      </w:tr>
      <w:tr w:rsidR="00420E91" w:rsidTr="00B47886">
        <w:tc>
          <w:tcPr>
            <w:tcW w:w="993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高雄場</w:t>
            </w:r>
          </w:p>
        </w:tc>
        <w:tc>
          <w:tcPr>
            <w:tcW w:w="1701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活動時間：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30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二</w:t>
            </w:r>
            <w:r>
              <w:rPr>
                <w:rFonts w:hint="eastAsia"/>
                <w:lang w:val="en-US"/>
              </w:rPr>
              <w:t>)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08:30-14:00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報名截止日：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16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二</w:t>
            </w:r>
            <w:r>
              <w:rPr>
                <w:rFonts w:hint="eastAsia"/>
                <w:lang w:val="en-US"/>
              </w:rPr>
              <w:t>)</w:t>
            </w:r>
          </w:p>
          <w:p w:rsidR="00420E91" w:rsidRDefault="00420E91" w:rsidP="00D31AC6">
            <w:pPr>
              <w:rPr>
                <w:lang w:val="en-US"/>
              </w:rPr>
            </w:pPr>
          </w:p>
          <w:p w:rsidR="00420E91" w:rsidRDefault="00420E91" w:rsidP="00D31AC6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20E91" w:rsidRPr="006A35DD" w:rsidRDefault="00420E91" w:rsidP="00D31AC6">
            <w:pPr>
              <w:rPr>
                <w:lang w:val="en-US"/>
              </w:rPr>
            </w:pPr>
            <w:r w:rsidRPr="006A35DD">
              <w:rPr>
                <w:rFonts w:hint="eastAsia"/>
                <w:lang w:val="en-US"/>
              </w:rPr>
              <w:t>高雄區改良場</w:t>
            </w:r>
            <w:r w:rsidRPr="006A35DD">
              <w:rPr>
                <w:rFonts w:hint="eastAsia"/>
                <w:lang w:val="en-US"/>
              </w:rPr>
              <w:t>B211</w:t>
            </w:r>
            <w:r w:rsidRPr="006A35DD">
              <w:rPr>
                <w:rFonts w:hint="eastAsia"/>
                <w:lang w:val="en-US"/>
              </w:rPr>
              <w:t>會議室</w:t>
            </w:r>
          </w:p>
          <w:p w:rsidR="00420E91" w:rsidRDefault="00420E91" w:rsidP="00D31AC6">
            <w:pPr>
              <w:rPr>
                <w:lang w:val="en-US"/>
              </w:rPr>
            </w:pPr>
            <w:r w:rsidRPr="006A35DD">
              <w:rPr>
                <w:rFonts w:hint="eastAsia"/>
                <w:lang w:val="en-US"/>
              </w:rPr>
              <w:t>屏東縣長治鄉德和村德和路</w:t>
            </w:r>
            <w:r w:rsidRPr="006A35DD">
              <w:rPr>
                <w:rFonts w:hint="eastAsia"/>
                <w:lang w:val="en-US"/>
              </w:rPr>
              <w:t>2-6</w:t>
            </w:r>
            <w:r w:rsidRPr="006A35DD">
              <w:rPr>
                <w:rFonts w:hint="eastAsia"/>
                <w:lang w:val="en-US"/>
              </w:rPr>
              <w:t>號</w:t>
            </w:r>
          </w:p>
        </w:tc>
        <w:tc>
          <w:tcPr>
            <w:tcW w:w="2552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D4B60F0" wp14:editId="1FD29980">
                  <wp:extent cx="1173480" cy="1173480"/>
                  <wp:effectExtent l="0" t="0" r="7620" b="7620"/>
                  <wp:docPr id="15" name="圖片 15" descr="http://s04.calm9.com/qrcode/2019-06/J0454OGQU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04.calm9.com/qrcode/2019-06/J0454OGQU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E91" w:rsidRDefault="000F4761" w:rsidP="00D31AC6">
            <w:pPr>
              <w:rPr>
                <w:lang w:val="en-US"/>
              </w:rPr>
            </w:pPr>
            <w:hyperlink r:id="rId14" w:history="1">
              <w:r w:rsidR="00420E91" w:rsidRPr="00EA2FBF">
                <w:rPr>
                  <w:rStyle w:val="a6"/>
                  <w:lang w:val="en-US"/>
                </w:rPr>
                <w:t>https://reurl.cc/kWNaq</w:t>
              </w:r>
            </w:hyperlink>
          </w:p>
        </w:tc>
      </w:tr>
      <w:tr w:rsidR="00420E91" w:rsidTr="00B47886">
        <w:tc>
          <w:tcPr>
            <w:tcW w:w="993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新竹場</w:t>
            </w:r>
          </w:p>
        </w:tc>
        <w:tc>
          <w:tcPr>
            <w:tcW w:w="1701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活動時間：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8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06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二</w:t>
            </w:r>
            <w:r>
              <w:rPr>
                <w:rFonts w:hint="eastAsia"/>
                <w:lang w:val="en-US"/>
              </w:rPr>
              <w:t>)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13:00-18:00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報名截止日：</w:t>
            </w:r>
          </w:p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30</w:t>
            </w:r>
            <w:r>
              <w:rPr>
                <w:rFonts w:hint="eastAsia"/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二</w:t>
            </w:r>
            <w:r>
              <w:rPr>
                <w:rFonts w:hint="eastAsia"/>
                <w:lang w:val="en-US"/>
              </w:rPr>
              <w:t>)</w:t>
            </w:r>
          </w:p>
          <w:p w:rsidR="00420E91" w:rsidRDefault="00420E91" w:rsidP="00D31AC6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420E91" w:rsidRPr="006A35DD" w:rsidRDefault="00420E91" w:rsidP="00D31AC6">
            <w:pPr>
              <w:rPr>
                <w:lang w:val="en-US"/>
              </w:rPr>
            </w:pPr>
            <w:r w:rsidRPr="006A35DD">
              <w:rPr>
                <w:rFonts w:hint="eastAsia"/>
                <w:lang w:val="en-US"/>
              </w:rPr>
              <w:t>新竹縣農會</w:t>
            </w:r>
          </w:p>
          <w:p w:rsidR="00420E91" w:rsidRDefault="00420E91" w:rsidP="00D31AC6">
            <w:pPr>
              <w:rPr>
                <w:lang w:val="en-US"/>
              </w:rPr>
            </w:pPr>
            <w:r w:rsidRPr="006A35DD">
              <w:rPr>
                <w:rFonts w:hint="eastAsia"/>
                <w:lang w:val="en-US"/>
              </w:rPr>
              <w:t>新竹縣芎林鄉上山村文山路</w:t>
            </w:r>
            <w:r w:rsidRPr="006A35DD">
              <w:rPr>
                <w:rFonts w:hint="eastAsia"/>
                <w:lang w:val="en-US"/>
              </w:rPr>
              <w:t>989</w:t>
            </w:r>
            <w:r w:rsidRPr="006A35DD">
              <w:rPr>
                <w:rFonts w:hint="eastAsia"/>
                <w:lang w:val="en-US"/>
              </w:rPr>
              <w:t>號</w:t>
            </w:r>
          </w:p>
        </w:tc>
        <w:tc>
          <w:tcPr>
            <w:tcW w:w="2552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B9E3250" wp14:editId="0EFD167C">
                  <wp:extent cx="1173480" cy="1173480"/>
                  <wp:effectExtent l="0" t="0" r="7620" b="7620"/>
                  <wp:docPr id="16" name="圖片 16" descr="http://s04.calm9.com/qrcode/2019-06/F9UMGJ5P6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04.calm9.com/qrcode/2019-06/F9UMGJ5P6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E91" w:rsidRDefault="000F4761" w:rsidP="00D31AC6">
            <w:pPr>
              <w:rPr>
                <w:lang w:val="en-US"/>
              </w:rPr>
            </w:pPr>
            <w:hyperlink r:id="rId16" w:history="1">
              <w:r w:rsidR="00420E91" w:rsidRPr="00EA2FBF">
                <w:rPr>
                  <w:rStyle w:val="a6"/>
                  <w:lang w:val="en-US"/>
                </w:rPr>
                <w:t>https://reurl.cc/1WjGp</w:t>
              </w:r>
            </w:hyperlink>
          </w:p>
        </w:tc>
      </w:tr>
      <w:tr w:rsidR="00420E91" w:rsidTr="00B47886">
        <w:tc>
          <w:tcPr>
            <w:tcW w:w="8222" w:type="dxa"/>
            <w:gridSpan w:val="4"/>
          </w:tcPr>
          <w:p w:rsidR="00420E91" w:rsidRDefault="00420E91" w:rsidP="00D31AC6">
            <w:pPr>
              <w:rPr>
                <w:noProof/>
                <w:lang w:val="en-US"/>
              </w:rPr>
            </w:pPr>
            <w:r>
              <w:rPr>
                <w:rFonts w:hint="eastAsia"/>
                <w:noProof/>
                <w:lang w:val="en-US"/>
              </w:rPr>
              <w:t xml:space="preserve">備註：如有問題請洽　主婦聯盟環境保護基金會倡議專員　魏揚　</w:t>
            </w:r>
          </w:p>
          <w:p w:rsidR="00420E91" w:rsidRDefault="00420E91" w:rsidP="00D31AC6">
            <w:pPr>
              <w:rPr>
                <w:noProof/>
                <w:lang w:val="en-US"/>
              </w:rPr>
            </w:pPr>
            <w:r>
              <w:rPr>
                <w:rFonts w:hint="eastAsia"/>
                <w:noProof/>
                <w:lang w:val="en-US"/>
              </w:rPr>
              <w:t xml:space="preserve">　　　　　　　　　　聯絡電話：</w:t>
            </w:r>
            <w:r>
              <w:rPr>
                <w:rFonts w:hint="eastAsia"/>
                <w:noProof/>
                <w:lang w:val="en-US"/>
              </w:rPr>
              <w:t>(02)2368-6211 #12</w:t>
            </w:r>
          </w:p>
          <w:p w:rsidR="00420E91" w:rsidRPr="00DB4ED8" w:rsidRDefault="00420E91" w:rsidP="00D31AC6">
            <w:pPr>
              <w:rPr>
                <w:noProof/>
                <w:lang w:val="en-US"/>
              </w:rPr>
            </w:pPr>
            <w:r>
              <w:rPr>
                <w:rFonts w:hint="eastAsia"/>
                <w:noProof/>
                <w:lang w:val="en-US"/>
              </w:rPr>
              <w:t xml:space="preserve">　　　　　　　　　　</w:t>
            </w:r>
            <w:r>
              <w:rPr>
                <w:rFonts w:hint="eastAsia"/>
                <w:noProof/>
                <w:lang w:val="en-US"/>
              </w:rPr>
              <w:t>E-mail: dw14a14@huf.org.tw</w:t>
            </w:r>
          </w:p>
        </w:tc>
      </w:tr>
    </w:tbl>
    <w:p w:rsidR="00420E91" w:rsidRDefault="00420E91">
      <w:pPr>
        <w:rPr>
          <w:lang w:val="en-US"/>
        </w:rPr>
      </w:pPr>
    </w:p>
    <w:p w:rsidR="006A35DD" w:rsidRDefault="00B47886">
      <w:pPr>
        <w:rPr>
          <w:lang w:val="en-US"/>
        </w:rPr>
      </w:pPr>
      <w:r>
        <w:rPr>
          <w:rFonts w:hint="eastAsia"/>
          <w:lang w:val="en-US"/>
        </w:rPr>
        <w:t>伍、</w:t>
      </w:r>
      <w:r w:rsidR="006A35DD">
        <w:rPr>
          <w:rFonts w:hint="eastAsia"/>
          <w:lang w:val="en-US"/>
        </w:rPr>
        <w:t>活動流程</w:t>
      </w:r>
      <w:r w:rsidR="006154BF">
        <w:rPr>
          <w:rFonts w:hint="eastAsia"/>
          <w:lang w:val="en-US"/>
        </w:rPr>
        <w:t>規劃</w:t>
      </w:r>
    </w:p>
    <w:p w:rsidR="006A35DD" w:rsidRDefault="006A35DD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4536"/>
      </w:tblGrid>
      <w:tr w:rsidR="00420E91" w:rsidTr="00420E91">
        <w:tc>
          <w:tcPr>
            <w:tcW w:w="3652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上</w:t>
            </w:r>
            <w:proofErr w:type="gramStart"/>
            <w:r>
              <w:rPr>
                <w:rFonts w:hint="eastAsia"/>
                <w:lang w:val="en-US"/>
              </w:rPr>
              <w:t>午場</w:t>
            </w:r>
            <w:proofErr w:type="gramEnd"/>
            <w:r>
              <w:rPr>
                <w:rFonts w:hint="eastAsia"/>
                <w:lang w:val="en-US"/>
              </w:rPr>
              <w:t>時間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台南場、高雄場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536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內容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>
            <w:pPr>
              <w:rPr>
                <w:lang w:val="en-US"/>
              </w:rPr>
            </w:pPr>
            <w:r w:rsidRPr="006A35DD">
              <w:rPr>
                <w:lang w:val="en-US"/>
              </w:rPr>
              <w:t>08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 xml:space="preserve">30 </w:t>
            </w:r>
            <w:r>
              <w:rPr>
                <w:lang w:val="en-US"/>
              </w:rPr>
              <w:t>–</w:t>
            </w:r>
            <w:r w:rsidRPr="006A35DD">
              <w:rPr>
                <w:lang w:val="en-US"/>
              </w:rPr>
              <w:t xml:space="preserve"> 09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>00</w:t>
            </w:r>
          </w:p>
        </w:tc>
        <w:tc>
          <w:tcPr>
            <w:tcW w:w="4536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報到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09:00 </w:t>
            </w:r>
            <w:r>
              <w:rPr>
                <w:lang w:val="en-US"/>
              </w:rPr>
              <w:t>–</w:t>
            </w:r>
            <w:r>
              <w:rPr>
                <w:rFonts w:hint="eastAsia"/>
                <w:lang w:val="en-US"/>
              </w:rPr>
              <w:t xml:space="preserve"> 09:15</w:t>
            </w:r>
          </w:p>
        </w:tc>
        <w:tc>
          <w:tcPr>
            <w:tcW w:w="4536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開場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>
            <w:pPr>
              <w:rPr>
                <w:lang w:val="en-US"/>
              </w:rPr>
            </w:pPr>
            <w:r w:rsidRPr="006A35DD">
              <w:rPr>
                <w:lang w:val="en-US"/>
              </w:rPr>
              <w:t>09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 xml:space="preserve">15 </w:t>
            </w:r>
            <w:r>
              <w:rPr>
                <w:lang w:val="en-US"/>
              </w:rPr>
              <w:t>–</w:t>
            </w:r>
            <w:r w:rsidRPr="006A35DD">
              <w:rPr>
                <w:lang w:val="en-US"/>
              </w:rPr>
              <w:t xml:space="preserve"> 10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>00</w:t>
            </w:r>
          </w:p>
        </w:tc>
        <w:tc>
          <w:tcPr>
            <w:tcW w:w="4536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法規介紹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>
            <w:pPr>
              <w:rPr>
                <w:lang w:val="en-US"/>
              </w:rPr>
            </w:pPr>
            <w:r w:rsidRPr="006A35DD">
              <w:rPr>
                <w:lang w:val="en-US"/>
              </w:rPr>
              <w:t>10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 xml:space="preserve">00 </w:t>
            </w:r>
            <w:r>
              <w:rPr>
                <w:lang w:val="en-US"/>
              </w:rPr>
              <w:t>–</w:t>
            </w:r>
            <w:r w:rsidRPr="006A35DD">
              <w:rPr>
                <w:lang w:val="en-US"/>
              </w:rPr>
              <w:t xml:space="preserve"> 10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>15</w:t>
            </w:r>
          </w:p>
        </w:tc>
        <w:tc>
          <w:tcPr>
            <w:tcW w:w="4536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介紹審議程序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>
            <w:pPr>
              <w:rPr>
                <w:lang w:val="en-US"/>
              </w:rPr>
            </w:pPr>
            <w:r w:rsidRPr="006A35DD">
              <w:rPr>
                <w:lang w:val="en-US"/>
              </w:rPr>
              <w:t>10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 xml:space="preserve">15 </w:t>
            </w:r>
            <w:r>
              <w:rPr>
                <w:lang w:val="en-US"/>
              </w:rPr>
              <w:t>–</w:t>
            </w:r>
            <w:r w:rsidRPr="006A35DD">
              <w:rPr>
                <w:lang w:val="en-US"/>
              </w:rPr>
              <w:t xml:space="preserve"> 11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>15</w:t>
            </w:r>
          </w:p>
        </w:tc>
        <w:tc>
          <w:tcPr>
            <w:tcW w:w="4536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第一階段審議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>
            <w:pPr>
              <w:rPr>
                <w:lang w:val="en-US"/>
              </w:rPr>
            </w:pPr>
            <w:r w:rsidRPr="006A35DD">
              <w:rPr>
                <w:lang w:val="en-US"/>
              </w:rPr>
              <w:t>11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 xml:space="preserve">15 </w:t>
            </w:r>
            <w:r>
              <w:rPr>
                <w:lang w:val="en-US"/>
              </w:rPr>
              <w:t>–</w:t>
            </w:r>
            <w:r w:rsidRPr="006A35DD">
              <w:rPr>
                <w:lang w:val="en-US"/>
              </w:rPr>
              <w:t xml:space="preserve"> 11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>45</w:t>
            </w:r>
          </w:p>
        </w:tc>
        <w:tc>
          <w:tcPr>
            <w:tcW w:w="4536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午餐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>
            <w:pPr>
              <w:rPr>
                <w:lang w:val="en-US"/>
              </w:rPr>
            </w:pPr>
            <w:r w:rsidRPr="006A35DD">
              <w:rPr>
                <w:lang w:val="en-US"/>
              </w:rPr>
              <w:t>11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 xml:space="preserve">45 </w:t>
            </w:r>
            <w:r>
              <w:rPr>
                <w:lang w:val="en-US"/>
              </w:rPr>
              <w:t>–</w:t>
            </w:r>
            <w:r w:rsidRPr="006A35DD">
              <w:rPr>
                <w:lang w:val="en-US"/>
              </w:rPr>
              <w:t xml:space="preserve"> 13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>15</w:t>
            </w:r>
          </w:p>
        </w:tc>
        <w:tc>
          <w:tcPr>
            <w:tcW w:w="4536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第二階段審議</w:t>
            </w:r>
          </w:p>
        </w:tc>
      </w:tr>
      <w:tr w:rsidR="00420E91" w:rsidTr="00420E91">
        <w:tc>
          <w:tcPr>
            <w:tcW w:w="3652" w:type="dxa"/>
          </w:tcPr>
          <w:p w:rsidR="00420E91" w:rsidRPr="006A35DD" w:rsidRDefault="00420E91">
            <w:pPr>
              <w:rPr>
                <w:lang w:val="en-US"/>
              </w:rPr>
            </w:pPr>
            <w:r w:rsidRPr="006A35DD">
              <w:rPr>
                <w:lang w:val="en-US"/>
              </w:rPr>
              <w:t>13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 xml:space="preserve">15 </w:t>
            </w:r>
            <w:r>
              <w:rPr>
                <w:lang w:val="en-US"/>
              </w:rPr>
              <w:t>–</w:t>
            </w:r>
            <w:r w:rsidRPr="006A35DD">
              <w:rPr>
                <w:lang w:val="en-US"/>
              </w:rPr>
              <w:t xml:space="preserve"> 13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>30</w:t>
            </w:r>
          </w:p>
        </w:tc>
        <w:tc>
          <w:tcPr>
            <w:tcW w:w="4536" w:type="dxa"/>
          </w:tcPr>
          <w:p w:rsidR="00420E91" w:rsidRDefault="00420E9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休息</w:t>
            </w:r>
          </w:p>
        </w:tc>
      </w:tr>
      <w:tr w:rsidR="00420E91" w:rsidTr="00420E91">
        <w:tc>
          <w:tcPr>
            <w:tcW w:w="3652" w:type="dxa"/>
          </w:tcPr>
          <w:p w:rsidR="00420E91" w:rsidRPr="006A35DD" w:rsidRDefault="00420E91">
            <w:pPr>
              <w:rPr>
                <w:lang w:val="en-US"/>
              </w:rPr>
            </w:pPr>
            <w:r w:rsidRPr="006A35DD">
              <w:rPr>
                <w:lang w:val="en-US"/>
              </w:rPr>
              <w:t>13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 xml:space="preserve">30 </w:t>
            </w:r>
            <w:r>
              <w:rPr>
                <w:lang w:val="en-US"/>
              </w:rPr>
              <w:t>–</w:t>
            </w:r>
            <w:r w:rsidRPr="006A35DD">
              <w:rPr>
                <w:lang w:val="en-US"/>
              </w:rPr>
              <w:t xml:space="preserve"> 14</w:t>
            </w:r>
            <w:r>
              <w:rPr>
                <w:rFonts w:hint="eastAsia"/>
                <w:lang w:val="en-US"/>
              </w:rPr>
              <w:t>:</w:t>
            </w:r>
            <w:r w:rsidRPr="006A35DD">
              <w:rPr>
                <w:lang w:val="en-US"/>
              </w:rPr>
              <w:t>00</w:t>
            </w:r>
          </w:p>
        </w:tc>
        <w:tc>
          <w:tcPr>
            <w:tcW w:w="4536" w:type="dxa"/>
          </w:tcPr>
          <w:p w:rsidR="00420E91" w:rsidRDefault="00420E91">
            <w:pPr>
              <w:rPr>
                <w:lang w:val="en-US"/>
              </w:rPr>
            </w:pPr>
            <w:r w:rsidRPr="0090491D">
              <w:rPr>
                <w:rFonts w:hint="eastAsia"/>
                <w:lang w:val="en-US"/>
              </w:rPr>
              <w:t>收尾</w:t>
            </w:r>
            <w:r w:rsidRPr="0090491D">
              <w:rPr>
                <w:rFonts w:hint="eastAsia"/>
                <w:lang w:val="en-US"/>
              </w:rPr>
              <w:t>+</w:t>
            </w:r>
            <w:r w:rsidRPr="0090491D">
              <w:rPr>
                <w:rFonts w:hint="eastAsia"/>
                <w:lang w:val="en-US"/>
              </w:rPr>
              <w:t>回應</w:t>
            </w:r>
          </w:p>
        </w:tc>
      </w:tr>
    </w:tbl>
    <w:p w:rsidR="006154BF" w:rsidRDefault="006154BF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4536"/>
      </w:tblGrid>
      <w:tr w:rsidR="00420E91" w:rsidTr="00420E91">
        <w:tc>
          <w:tcPr>
            <w:tcW w:w="3652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下</w:t>
            </w:r>
            <w:proofErr w:type="gramStart"/>
            <w:r>
              <w:rPr>
                <w:rFonts w:hint="eastAsia"/>
                <w:lang w:val="en-US"/>
              </w:rPr>
              <w:t>午場</w:t>
            </w:r>
            <w:proofErr w:type="gramEnd"/>
            <w:r>
              <w:rPr>
                <w:rFonts w:hint="eastAsia"/>
                <w:lang w:val="en-US"/>
              </w:rPr>
              <w:t>時間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花蓮、台中、新竹場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536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內容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 w:rsidP="00D31AC6">
            <w:pPr>
              <w:rPr>
                <w:lang w:val="en-US"/>
              </w:rPr>
            </w:pPr>
            <w:r w:rsidRPr="0090491D">
              <w:rPr>
                <w:lang w:val="en-US"/>
              </w:rPr>
              <w:t>13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 xml:space="preserve">00 </w:t>
            </w:r>
            <w:r>
              <w:rPr>
                <w:lang w:val="en-US"/>
              </w:rPr>
              <w:t>–</w:t>
            </w:r>
            <w:r w:rsidRPr="0090491D">
              <w:rPr>
                <w:lang w:val="en-US"/>
              </w:rPr>
              <w:t xml:space="preserve"> 13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>30</w:t>
            </w:r>
          </w:p>
        </w:tc>
        <w:tc>
          <w:tcPr>
            <w:tcW w:w="4536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報到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 w:rsidP="00D31AC6">
            <w:pPr>
              <w:rPr>
                <w:lang w:val="en-US"/>
              </w:rPr>
            </w:pPr>
            <w:r w:rsidRPr="0090491D">
              <w:rPr>
                <w:lang w:val="en-US"/>
              </w:rPr>
              <w:t>13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 xml:space="preserve">30 </w:t>
            </w:r>
            <w:r>
              <w:rPr>
                <w:lang w:val="en-US"/>
              </w:rPr>
              <w:t>–</w:t>
            </w:r>
            <w:r w:rsidRPr="0090491D">
              <w:rPr>
                <w:lang w:val="en-US"/>
              </w:rPr>
              <w:t xml:space="preserve"> 13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>45</w:t>
            </w:r>
          </w:p>
        </w:tc>
        <w:tc>
          <w:tcPr>
            <w:tcW w:w="4536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開場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 w:rsidP="00D31AC6">
            <w:pPr>
              <w:rPr>
                <w:lang w:val="en-US"/>
              </w:rPr>
            </w:pPr>
            <w:r w:rsidRPr="0090491D">
              <w:rPr>
                <w:lang w:val="en-US"/>
              </w:rPr>
              <w:t>13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 xml:space="preserve">45 </w:t>
            </w:r>
            <w:r>
              <w:rPr>
                <w:lang w:val="en-US"/>
              </w:rPr>
              <w:t>–</w:t>
            </w:r>
            <w:r w:rsidRPr="0090491D">
              <w:rPr>
                <w:lang w:val="en-US"/>
              </w:rPr>
              <w:t xml:space="preserve"> 14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>30</w:t>
            </w:r>
          </w:p>
        </w:tc>
        <w:tc>
          <w:tcPr>
            <w:tcW w:w="4536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法規介紹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 w:rsidP="00D31AC6">
            <w:pPr>
              <w:rPr>
                <w:lang w:val="en-US"/>
              </w:rPr>
            </w:pPr>
            <w:r w:rsidRPr="0090491D">
              <w:rPr>
                <w:lang w:val="en-US"/>
              </w:rPr>
              <w:t>14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 xml:space="preserve">30 </w:t>
            </w:r>
            <w:r>
              <w:rPr>
                <w:lang w:val="en-US"/>
              </w:rPr>
              <w:t>–</w:t>
            </w:r>
            <w:r w:rsidRPr="0090491D">
              <w:rPr>
                <w:lang w:val="en-US"/>
              </w:rPr>
              <w:t xml:space="preserve"> 14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>45</w:t>
            </w:r>
          </w:p>
        </w:tc>
        <w:tc>
          <w:tcPr>
            <w:tcW w:w="4536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介紹審議程序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 w:rsidP="00D31AC6">
            <w:pPr>
              <w:rPr>
                <w:lang w:val="en-US"/>
              </w:rPr>
            </w:pPr>
            <w:r w:rsidRPr="0090491D">
              <w:rPr>
                <w:lang w:val="en-US"/>
              </w:rPr>
              <w:t>14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 xml:space="preserve">45 </w:t>
            </w:r>
            <w:r>
              <w:rPr>
                <w:lang w:val="en-US"/>
              </w:rPr>
              <w:t>–</w:t>
            </w:r>
            <w:r w:rsidRPr="0090491D">
              <w:rPr>
                <w:lang w:val="en-US"/>
              </w:rPr>
              <w:t xml:space="preserve"> 15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>45</w:t>
            </w:r>
          </w:p>
        </w:tc>
        <w:tc>
          <w:tcPr>
            <w:tcW w:w="4536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第一階段審議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 w:rsidP="00D31AC6">
            <w:pPr>
              <w:rPr>
                <w:lang w:val="en-US"/>
              </w:rPr>
            </w:pPr>
            <w:r w:rsidRPr="0090491D">
              <w:rPr>
                <w:lang w:val="en-US"/>
              </w:rPr>
              <w:t>15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 xml:space="preserve">45 </w:t>
            </w:r>
            <w:r>
              <w:rPr>
                <w:lang w:val="en-US"/>
              </w:rPr>
              <w:t>–</w:t>
            </w:r>
            <w:r w:rsidRPr="0090491D">
              <w:rPr>
                <w:lang w:val="en-US"/>
              </w:rPr>
              <w:t xml:space="preserve"> 16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>00</w:t>
            </w:r>
          </w:p>
        </w:tc>
        <w:tc>
          <w:tcPr>
            <w:tcW w:w="4536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休息</w:t>
            </w:r>
          </w:p>
        </w:tc>
      </w:tr>
      <w:tr w:rsidR="00420E91" w:rsidTr="00420E91">
        <w:tc>
          <w:tcPr>
            <w:tcW w:w="3652" w:type="dxa"/>
          </w:tcPr>
          <w:p w:rsidR="00420E91" w:rsidRDefault="00420E91" w:rsidP="00D31AC6">
            <w:pPr>
              <w:rPr>
                <w:lang w:val="en-US"/>
              </w:rPr>
            </w:pPr>
            <w:r w:rsidRPr="0090491D">
              <w:rPr>
                <w:lang w:val="en-US"/>
              </w:rPr>
              <w:t>16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 xml:space="preserve">00 </w:t>
            </w:r>
            <w:r>
              <w:rPr>
                <w:lang w:val="en-US"/>
              </w:rPr>
              <w:t>–</w:t>
            </w:r>
            <w:r w:rsidRPr="0090491D">
              <w:rPr>
                <w:lang w:val="en-US"/>
              </w:rPr>
              <w:t xml:space="preserve"> 17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>00</w:t>
            </w:r>
          </w:p>
        </w:tc>
        <w:tc>
          <w:tcPr>
            <w:tcW w:w="4536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第二階段審議</w:t>
            </w:r>
          </w:p>
        </w:tc>
      </w:tr>
      <w:tr w:rsidR="00420E91" w:rsidRPr="006A35DD" w:rsidTr="00420E91">
        <w:tc>
          <w:tcPr>
            <w:tcW w:w="3652" w:type="dxa"/>
          </w:tcPr>
          <w:p w:rsidR="00420E91" w:rsidRPr="006A35DD" w:rsidRDefault="00420E91" w:rsidP="00D31AC6">
            <w:pPr>
              <w:rPr>
                <w:lang w:val="en-US"/>
              </w:rPr>
            </w:pPr>
            <w:r w:rsidRPr="0090491D">
              <w:rPr>
                <w:lang w:val="en-US"/>
              </w:rPr>
              <w:t>17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 xml:space="preserve">00 </w:t>
            </w:r>
            <w:r>
              <w:rPr>
                <w:lang w:val="en-US"/>
              </w:rPr>
              <w:t>–</w:t>
            </w:r>
            <w:r w:rsidRPr="0090491D">
              <w:rPr>
                <w:lang w:val="en-US"/>
              </w:rPr>
              <w:t xml:space="preserve"> 17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>15</w:t>
            </w:r>
          </w:p>
        </w:tc>
        <w:tc>
          <w:tcPr>
            <w:tcW w:w="4536" w:type="dxa"/>
          </w:tcPr>
          <w:p w:rsidR="00420E91" w:rsidRDefault="00420E91" w:rsidP="00D31AC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休息</w:t>
            </w:r>
          </w:p>
        </w:tc>
      </w:tr>
      <w:tr w:rsidR="00420E91" w:rsidRPr="006A35DD" w:rsidTr="00420E91">
        <w:tc>
          <w:tcPr>
            <w:tcW w:w="3652" w:type="dxa"/>
          </w:tcPr>
          <w:p w:rsidR="00420E91" w:rsidRPr="006A35DD" w:rsidRDefault="00420E91" w:rsidP="00D31AC6">
            <w:pPr>
              <w:rPr>
                <w:lang w:val="en-US"/>
              </w:rPr>
            </w:pPr>
            <w:r w:rsidRPr="0090491D">
              <w:rPr>
                <w:lang w:val="en-US"/>
              </w:rPr>
              <w:t>17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 xml:space="preserve">15 </w:t>
            </w:r>
            <w:r>
              <w:rPr>
                <w:lang w:val="en-US"/>
              </w:rPr>
              <w:t>–</w:t>
            </w:r>
            <w:r w:rsidRPr="0090491D">
              <w:rPr>
                <w:lang w:val="en-US"/>
              </w:rPr>
              <w:t xml:space="preserve"> 17</w:t>
            </w:r>
            <w:r>
              <w:rPr>
                <w:rFonts w:hint="eastAsia"/>
                <w:lang w:val="en-US"/>
              </w:rPr>
              <w:t>:</w:t>
            </w:r>
            <w:r w:rsidRPr="0090491D">
              <w:rPr>
                <w:lang w:val="en-US"/>
              </w:rPr>
              <w:t>45</w:t>
            </w:r>
          </w:p>
        </w:tc>
        <w:tc>
          <w:tcPr>
            <w:tcW w:w="4536" w:type="dxa"/>
          </w:tcPr>
          <w:p w:rsidR="00420E91" w:rsidRDefault="00420E91" w:rsidP="00D31AC6">
            <w:pPr>
              <w:rPr>
                <w:lang w:val="en-US"/>
              </w:rPr>
            </w:pPr>
            <w:r w:rsidRPr="0090491D">
              <w:rPr>
                <w:rFonts w:hint="eastAsia"/>
                <w:lang w:val="en-US"/>
              </w:rPr>
              <w:t>收尾</w:t>
            </w:r>
            <w:r w:rsidRPr="0090491D">
              <w:rPr>
                <w:rFonts w:hint="eastAsia"/>
                <w:lang w:val="en-US"/>
              </w:rPr>
              <w:t>+</w:t>
            </w:r>
            <w:r w:rsidRPr="0090491D">
              <w:rPr>
                <w:rFonts w:hint="eastAsia"/>
                <w:lang w:val="en-US"/>
              </w:rPr>
              <w:t>回應</w:t>
            </w:r>
          </w:p>
        </w:tc>
      </w:tr>
    </w:tbl>
    <w:p w:rsidR="00420E91" w:rsidRDefault="00420E91">
      <w:pPr>
        <w:rPr>
          <w:lang w:val="en-US"/>
        </w:rPr>
      </w:pPr>
    </w:p>
    <w:p w:rsidR="006154BF" w:rsidRDefault="00B47886">
      <w:pPr>
        <w:rPr>
          <w:lang w:val="en-US"/>
        </w:rPr>
      </w:pPr>
      <w:r>
        <w:rPr>
          <w:rFonts w:hint="eastAsia"/>
          <w:lang w:val="en-US"/>
        </w:rPr>
        <w:t>陸</w:t>
      </w:r>
      <w:r w:rsidR="006154BF">
        <w:rPr>
          <w:rFonts w:hint="eastAsia"/>
          <w:lang w:val="en-US"/>
        </w:rPr>
        <w:t>、訊息發布</w:t>
      </w:r>
    </w:p>
    <w:p w:rsidR="006154BF" w:rsidRDefault="006154BF">
      <w:pPr>
        <w:rPr>
          <w:lang w:val="en-US"/>
        </w:rPr>
      </w:pPr>
      <w:r w:rsidRPr="006154BF">
        <w:rPr>
          <w:rFonts w:hint="eastAsia"/>
          <w:lang w:val="en-US"/>
        </w:rPr>
        <w:t>以公文、主婦聯盟</w:t>
      </w:r>
      <w:proofErr w:type="gramStart"/>
      <w:r w:rsidRPr="006154BF">
        <w:rPr>
          <w:rFonts w:hint="eastAsia"/>
          <w:lang w:val="en-US"/>
        </w:rPr>
        <w:t>基金會官網公布</w:t>
      </w:r>
      <w:proofErr w:type="gramEnd"/>
      <w:r w:rsidRPr="006154BF">
        <w:rPr>
          <w:rFonts w:hint="eastAsia"/>
          <w:lang w:val="en-US"/>
        </w:rPr>
        <w:t>報名資訊。</w:t>
      </w:r>
    </w:p>
    <w:p w:rsidR="006154BF" w:rsidRDefault="006154BF">
      <w:pPr>
        <w:rPr>
          <w:lang w:val="en-US"/>
        </w:rPr>
      </w:pPr>
    </w:p>
    <w:p w:rsidR="006154BF" w:rsidRDefault="00B47886">
      <w:pPr>
        <w:rPr>
          <w:lang w:val="en-US"/>
        </w:rPr>
      </w:pPr>
      <w:proofErr w:type="gramStart"/>
      <w:r>
        <w:rPr>
          <w:rFonts w:hint="eastAsia"/>
          <w:lang w:val="en-US"/>
        </w:rPr>
        <w:t>柒</w:t>
      </w:r>
      <w:proofErr w:type="gramEnd"/>
      <w:r w:rsidR="006154BF" w:rsidRPr="006154BF">
        <w:rPr>
          <w:rFonts w:hint="eastAsia"/>
          <w:lang w:val="en-US"/>
        </w:rPr>
        <w:t>、注意事項</w:t>
      </w:r>
    </w:p>
    <w:p w:rsidR="006154BF" w:rsidRPr="0090491D" w:rsidRDefault="006154BF" w:rsidP="006154BF">
      <w:pPr>
        <w:rPr>
          <w:lang w:val="en-US"/>
        </w:rPr>
      </w:pPr>
      <w:r w:rsidRPr="006154BF">
        <w:rPr>
          <w:rFonts w:hint="eastAsia"/>
          <w:lang w:val="en-US"/>
        </w:rPr>
        <w:t>各場次報名手續完成後，若因故無法參加，請於活動辦理時間前</w:t>
      </w:r>
      <w:r>
        <w:rPr>
          <w:rFonts w:hint="eastAsia"/>
          <w:lang w:val="en-US"/>
        </w:rPr>
        <w:t>5</w:t>
      </w:r>
      <w:r w:rsidRPr="006154BF">
        <w:rPr>
          <w:rFonts w:hint="eastAsia"/>
          <w:lang w:val="en-US"/>
        </w:rPr>
        <w:t>天直接網路取消，或以電話、</w:t>
      </w:r>
      <w:r w:rsidRPr="006154BF">
        <w:rPr>
          <w:rFonts w:hint="eastAsia"/>
          <w:lang w:val="en-US"/>
        </w:rPr>
        <w:t xml:space="preserve">email </w:t>
      </w:r>
      <w:r w:rsidRPr="006154BF">
        <w:rPr>
          <w:rFonts w:hint="eastAsia"/>
          <w:lang w:val="en-US"/>
        </w:rPr>
        <w:t>通知活動</w:t>
      </w:r>
      <w:proofErr w:type="gramStart"/>
      <w:r w:rsidRPr="006154BF">
        <w:rPr>
          <w:rFonts w:hint="eastAsia"/>
          <w:lang w:val="en-US"/>
        </w:rPr>
        <w:t>聯絡人</w:t>
      </w:r>
      <w:r>
        <w:rPr>
          <w:rFonts w:hint="eastAsia"/>
          <w:lang w:val="en-US"/>
        </w:rPr>
        <w:t>魏揚</w:t>
      </w:r>
      <w:proofErr w:type="gramEnd"/>
      <w:r w:rsidRPr="006154BF">
        <w:rPr>
          <w:rFonts w:hint="eastAsia"/>
          <w:lang w:val="en-US"/>
        </w:rPr>
        <w:t>。</w:t>
      </w:r>
    </w:p>
    <w:sectPr w:rsidR="006154BF" w:rsidRPr="009049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61" w:rsidRDefault="000F4761" w:rsidP="00420E91">
      <w:r>
        <w:separator/>
      </w:r>
    </w:p>
  </w:endnote>
  <w:endnote w:type="continuationSeparator" w:id="0">
    <w:p w:rsidR="000F4761" w:rsidRDefault="000F4761" w:rsidP="0042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61" w:rsidRDefault="000F4761" w:rsidP="00420E91">
      <w:r>
        <w:separator/>
      </w:r>
    </w:p>
  </w:footnote>
  <w:footnote w:type="continuationSeparator" w:id="0">
    <w:p w:rsidR="000F4761" w:rsidRDefault="000F4761" w:rsidP="00420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DD"/>
    <w:rsid w:val="000F4761"/>
    <w:rsid w:val="001A2402"/>
    <w:rsid w:val="003A3F02"/>
    <w:rsid w:val="003D18F5"/>
    <w:rsid w:val="00420E91"/>
    <w:rsid w:val="00521C1D"/>
    <w:rsid w:val="00613B33"/>
    <w:rsid w:val="006154BF"/>
    <w:rsid w:val="006A35DD"/>
    <w:rsid w:val="0090491D"/>
    <w:rsid w:val="009362F1"/>
    <w:rsid w:val="009F2089"/>
    <w:rsid w:val="00AD767B"/>
    <w:rsid w:val="00B23ABE"/>
    <w:rsid w:val="00B47886"/>
    <w:rsid w:val="00CB00D3"/>
    <w:rsid w:val="00D209DC"/>
    <w:rsid w:val="00D537B9"/>
    <w:rsid w:val="00DB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4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0491D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6">
    <w:name w:val="Hyperlink"/>
    <w:basedOn w:val="a0"/>
    <w:uiPriority w:val="99"/>
    <w:unhideWhenUsed/>
    <w:rsid w:val="00DB4ED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0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0E91"/>
    <w:rPr>
      <w:sz w:val="20"/>
      <w:szCs w:val="20"/>
      <w:lang w:val="en-GB"/>
    </w:rPr>
  </w:style>
  <w:style w:type="paragraph" w:styleId="a9">
    <w:name w:val="footer"/>
    <w:basedOn w:val="a"/>
    <w:link w:val="aa"/>
    <w:uiPriority w:val="99"/>
    <w:unhideWhenUsed/>
    <w:rsid w:val="00420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0E91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4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0491D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6">
    <w:name w:val="Hyperlink"/>
    <w:basedOn w:val="a0"/>
    <w:uiPriority w:val="99"/>
    <w:unhideWhenUsed/>
    <w:rsid w:val="00DB4ED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0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0E91"/>
    <w:rPr>
      <w:sz w:val="20"/>
      <w:szCs w:val="20"/>
      <w:lang w:val="en-GB"/>
    </w:rPr>
  </w:style>
  <w:style w:type="paragraph" w:styleId="a9">
    <w:name w:val="footer"/>
    <w:basedOn w:val="a"/>
    <w:link w:val="aa"/>
    <w:uiPriority w:val="99"/>
    <w:unhideWhenUsed/>
    <w:rsid w:val="00420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0E91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gokD4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url.cc/99oR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eurl.cc/1WjG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reurl.cc/99o4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reurl.cc/kWNa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2019-06-06T03:50:00Z</cp:lastPrinted>
  <dcterms:created xsi:type="dcterms:W3CDTF">2019-06-13T05:19:00Z</dcterms:created>
  <dcterms:modified xsi:type="dcterms:W3CDTF">2019-06-13T05:19:00Z</dcterms:modified>
</cp:coreProperties>
</file>