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56262" w14:textId="7100F2D8" w:rsidR="00711B0B" w:rsidRPr="00587BB0" w:rsidRDefault="00764542" w:rsidP="00706B99">
      <w:pPr>
        <w:spacing w:line="540" w:lineRule="exact"/>
        <w:ind w:left="709" w:rightChars="88" w:right="211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587BB0">
        <w:rPr>
          <w:rFonts w:ascii="Times New Roman" w:eastAsia="標楷體" w:hAnsi="Times New Roman" w:cs="Times New Roman"/>
          <w:b/>
          <w:sz w:val="36"/>
          <w:szCs w:val="36"/>
        </w:rPr>
        <w:t>202</w:t>
      </w:r>
      <w:r w:rsidR="0072049A" w:rsidRPr="00587BB0">
        <w:rPr>
          <w:rFonts w:ascii="Times New Roman" w:eastAsia="標楷體" w:hAnsi="Times New Roman" w:cs="Times New Roman"/>
          <w:b/>
          <w:sz w:val="36"/>
          <w:szCs w:val="36"/>
        </w:rPr>
        <w:t>3</w:t>
      </w:r>
      <w:r w:rsidR="002E564F" w:rsidRPr="00587BB0">
        <w:rPr>
          <w:rFonts w:ascii="Times New Roman" w:eastAsia="標楷體" w:hAnsi="Times New Roman" w:cs="Times New Roman"/>
          <w:b/>
          <w:sz w:val="36"/>
          <w:szCs w:val="36"/>
        </w:rPr>
        <w:t>青農</w:t>
      </w:r>
      <w:r w:rsidR="00711B0B" w:rsidRPr="00587BB0">
        <w:rPr>
          <w:rFonts w:ascii="Times New Roman" w:eastAsia="標楷體" w:hAnsi="Times New Roman" w:cs="Times New Roman"/>
          <w:b/>
          <w:sz w:val="36"/>
          <w:szCs w:val="36"/>
        </w:rPr>
        <w:t>領航</w:t>
      </w:r>
      <w:r w:rsidR="00BC0DD8" w:rsidRPr="00587BB0">
        <w:rPr>
          <w:rFonts w:ascii="Times New Roman" w:eastAsia="標楷體" w:hAnsi="Times New Roman" w:cs="Times New Roman"/>
          <w:b/>
          <w:sz w:val="36"/>
          <w:szCs w:val="36"/>
        </w:rPr>
        <w:t>-</w:t>
      </w:r>
      <w:proofErr w:type="gramStart"/>
      <w:r w:rsidR="00144FA9" w:rsidRPr="00587BB0">
        <w:rPr>
          <w:rFonts w:ascii="Times New Roman" w:eastAsia="標楷體" w:hAnsi="Times New Roman" w:cs="Times New Roman"/>
          <w:b/>
          <w:sz w:val="36"/>
          <w:szCs w:val="36"/>
        </w:rPr>
        <w:t>食農</w:t>
      </w:r>
      <w:r w:rsidR="0021165F" w:rsidRPr="00587BB0">
        <w:rPr>
          <w:rFonts w:ascii="Times New Roman" w:eastAsia="標楷體" w:hAnsi="Times New Roman" w:cs="Times New Roman"/>
          <w:b/>
          <w:sz w:val="36"/>
          <w:szCs w:val="36"/>
        </w:rPr>
        <w:t>體驗</w:t>
      </w:r>
      <w:proofErr w:type="gramEnd"/>
      <w:r w:rsidR="00F23FB8" w:rsidRPr="00587BB0">
        <w:rPr>
          <w:rFonts w:ascii="Times New Roman" w:eastAsia="標楷體" w:hAnsi="Times New Roman" w:cs="Times New Roman"/>
          <w:b/>
          <w:sz w:val="36"/>
          <w:szCs w:val="36"/>
        </w:rPr>
        <w:t>，幸福實現</w:t>
      </w:r>
      <w:r w:rsidR="00A41541" w:rsidRPr="00587BB0">
        <w:rPr>
          <w:rFonts w:ascii="Times New Roman" w:eastAsia="標楷體" w:hAnsi="Times New Roman" w:cs="Times New Roman"/>
          <w:b/>
          <w:sz w:val="36"/>
          <w:szCs w:val="36"/>
        </w:rPr>
        <w:t>活動提案</w:t>
      </w:r>
      <w:r w:rsidR="007721F4" w:rsidRPr="00587BB0">
        <w:rPr>
          <w:rFonts w:ascii="Times New Roman" w:eastAsia="標楷體" w:hAnsi="Times New Roman" w:cs="Times New Roman"/>
          <w:b/>
          <w:sz w:val="36"/>
          <w:szCs w:val="36"/>
        </w:rPr>
        <w:t>競賽</w:t>
      </w:r>
    </w:p>
    <w:p w14:paraId="4A3F2EE5" w14:textId="72C5A747" w:rsidR="002E564F" w:rsidRPr="00587BB0" w:rsidRDefault="00711B0B" w:rsidP="00706B99">
      <w:pPr>
        <w:spacing w:line="540" w:lineRule="exact"/>
        <w:ind w:left="709" w:rightChars="88" w:right="211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587BB0">
        <w:rPr>
          <w:rFonts w:ascii="Times New Roman" w:eastAsia="標楷體" w:hAnsi="Times New Roman" w:cs="Times New Roman"/>
          <w:b/>
          <w:sz w:val="36"/>
          <w:szCs w:val="36"/>
        </w:rPr>
        <w:t>競賽</w:t>
      </w:r>
      <w:r w:rsidR="00263167" w:rsidRPr="00587BB0">
        <w:rPr>
          <w:rFonts w:ascii="Times New Roman" w:eastAsia="標楷體" w:hAnsi="Times New Roman" w:cs="Times New Roman"/>
          <w:b/>
          <w:sz w:val="36"/>
          <w:szCs w:val="36"/>
        </w:rPr>
        <w:t>辦法</w:t>
      </w:r>
    </w:p>
    <w:p w14:paraId="0F96F4A0" w14:textId="77777777" w:rsidR="00E81482" w:rsidRPr="00587BB0" w:rsidRDefault="00E81482" w:rsidP="002E564F">
      <w:pPr>
        <w:spacing w:line="520" w:lineRule="exact"/>
        <w:ind w:left="707" w:rightChars="88" w:right="211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14:paraId="618DAED9" w14:textId="2A766D30" w:rsidR="009F7701" w:rsidRPr="008B0646" w:rsidRDefault="00775C05" w:rsidP="00B776EF">
      <w:pPr>
        <w:numPr>
          <w:ilvl w:val="0"/>
          <w:numId w:val="1"/>
        </w:numPr>
        <w:spacing w:line="0" w:lineRule="atLeast"/>
        <w:ind w:leftChars="24" w:left="2026" w:rightChars="-35" w:right="-84" w:hangingChars="703" w:hanging="196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B0646">
        <w:rPr>
          <w:rFonts w:ascii="Times New Roman" w:eastAsia="標楷體" w:hAnsi="Times New Roman" w:cs="Times New Roman"/>
          <w:sz w:val="28"/>
          <w:szCs w:val="28"/>
        </w:rPr>
        <w:t>競賽</w:t>
      </w:r>
      <w:r w:rsidR="00935335" w:rsidRPr="008B0646">
        <w:rPr>
          <w:rFonts w:ascii="Times New Roman" w:eastAsia="標楷體" w:hAnsi="Times New Roman" w:cs="Times New Roman"/>
          <w:sz w:val="28"/>
          <w:szCs w:val="28"/>
        </w:rPr>
        <w:t>目的：</w:t>
      </w:r>
      <w:r w:rsidR="007B54A7" w:rsidRPr="008B0646">
        <w:rPr>
          <w:rFonts w:ascii="Times New Roman" w:eastAsia="標楷體" w:hAnsi="Times New Roman" w:cs="Times New Roman"/>
          <w:sz w:val="28"/>
          <w:szCs w:val="28"/>
        </w:rPr>
        <w:t>為鼓勵在地青農協同合作，以生產者角色串聯飲食、環境與農業，結合青農農場特色發展</w:t>
      </w:r>
      <w:proofErr w:type="gramStart"/>
      <w:r w:rsidR="00022054" w:rsidRPr="008B0646">
        <w:rPr>
          <w:rFonts w:ascii="Times New Roman" w:eastAsia="標楷體" w:hAnsi="Times New Roman" w:cs="Times New Roman" w:hint="eastAsia"/>
          <w:sz w:val="28"/>
          <w:szCs w:val="28"/>
        </w:rPr>
        <w:t>創新</w:t>
      </w:r>
      <w:r w:rsidR="007B54A7" w:rsidRPr="008B0646">
        <w:rPr>
          <w:rFonts w:ascii="Times New Roman" w:eastAsia="標楷體" w:hAnsi="Times New Roman" w:cs="Times New Roman"/>
          <w:sz w:val="28"/>
          <w:szCs w:val="28"/>
        </w:rPr>
        <w:t>食農體驗</w:t>
      </w:r>
      <w:proofErr w:type="gramEnd"/>
      <w:r w:rsidR="007B54A7" w:rsidRPr="008B0646">
        <w:rPr>
          <w:rFonts w:ascii="Times New Roman" w:eastAsia="標楷體" w:hAnsi="Times New Roman" w:cs="Times New Roman"/>
          <w:sz w:val="28"/>
          <w:szCs w:val="28"/>
        </w:rPr>
        <w:t>活動。由農會輔導之青農聯誼會成員組成團隊，針對</w:t>
      </w:r>
      <w:r w:rsidR="003A5513">
        <w:rPr>
          <w:rFonts w:ascii="Times New Roman" w:eastAsia="標楷體" w:hAnsi="Times New Roman" w:cs="Times New Roman" w:hint="eastAsia"/>
          <w:sz w:val="28"/>
          <w:szCs w:val="28"/>
        </w:rPr>
        <w:t>目標</w:t>
      </w:r>
      <w:r w:rsidR="007B54A7" w:rsidRPr="008B0646">
        <w:rPr>
          <w:rFonts w:ascii="Times New Roman" w:eastAsia="標楷體" w:hAnsi="Times New Roman" w:cs="Times New Roman"/>
          <w:sz w:val="28"/>
          <w:szCs w:val="28"/>
        </w:rPr>
        <w:t>消費族群</w:t>
      </w:r>
      <w:r w:rsidR="003A5513">
        <w:rPr>
          <w:rFonts w:ascii="Times New Roman" w:eastAsia="標楷體" w:hAnsi="Times New Roman" w:cs="Times New Roman" w:hint="eastAsia"/>
          <w:sz w:val="28"/>
          <w:szCs w:val="28"/>
        </w:rPr>
        <w:t>，</w:t>
      </w:r>
      <w:proofErr w:type="gramStart"/>
      <w:r w:rsidR="007B54A7" w:rsidRPr="008B0646">
        <w:rPr>
          <w:rFonts w:ascii="Times New Roman" w:eastAsia="標楷體" w:hAnsi="Times New Roman" w:cs="Times New Roman"/>
          <w:sz w:val="28"/>
          <w:szCs w:val="28"/>
        </w:rPr>
        <w:t>依食農</w:t>
      </w:r>
      <w:proofErr w:type="gramEnd"/>
      <w:r w:rsidR="007B54A7" w:rsidRPr="008B0646">
        <w:rPr>
          <w:rFonts w:ascii="Times New Roman" w:eastAsia="標楷體" w:hAnsi="Times New Roman" w:cs="Times New Roman"/>
          <w:sz w:val="28"/>
          <w:szCs w:val="28"/>
        </w:rPr>
        <w:t>多元面向欲達成的學習目標規劃體驗活動並組隊提案參加競賽，由本會自提案評選出</w:t>
      </w:r>
      <w:proofErr w:type="gramStart"/>
      <w:r w:rsidR="007B54A7" w:rsidRPr="008B0646">
        <w:rPr>
          <w:rFonts w:ascii="Times New Roman" w:eastAsia="標楷體" w:hAnsi="Times New Roman" w:cs="Times New Roman"/>
          <w:sz w:val="28"/>
          <w:szCs w:val="28"/>
        </w:rPr>
        <w:t>十大食農體驗</w:t>
      </w:r>
      <w:proofErr w:type="gramEnd"/>
      <w:r w:rsidR="007B54A7" w:rsidRPr="008B0646">
        <w:rPr>
          <w:rFonts w:ascii="Times New Roman" w:eastAsia="標楷體" w:hAnsi="Times New Roman" w:cs="Times New Roman"/>
          <w:sz w:val="28"/>
          <w:szCs w:val="28"/>
        </w:rPr>
        <w:t>經典路線並協助活動整合行銷，藉以引導青農農業六級化逐步實踐並傳遞農業多元價值，讓農業永續、糧食安全</w:t>
      </w:r>
      <w:proofErr w:type="gramStart"/>
      <w:r w:rsidR="007B54A7" w:rsidRPr="008B0646">
        <w:rPr>
          <w:rFonts w:ascii="Times New Roman" w:eastAsia="標楷體" w:hAnsi="Times New Roman" w:cs="Times New Roman"/>
          <w:sz w:val="28"/>
          <w:szCs w:val="28"/>
        </w:rPr>
        <w:t>等食農素養</w:t>
      </w:r>
      <w:proofErr w:type="gramEnd"/>
      <w:r w:rsidR="007B54A7" w:rsidRPr="008B0646">
        <w:rPr>
          <w:rFonts w:ascii="Times New Roman" w:eastAsia="標楷體" w:hAnsi="Times New Roman" w:cs="Times New Roman"/>
          <w:sz w:val="28"/>
          <w:szCs w:val="28"/>
        </w:rPr>
        <w:t>藉由青農辦理體驗活動深化消費者生活，進而支持在地農業。</w:t>
      </w:r>
    </w:p>
    <w:p w14:paraId="22203471" w14:textId="77777777" w:rsidR="00D56B0F" w:rsidRPr="00587BB0" w:rsidRDefault="00935335" w:rsidP="0069226D">
      <w:pPr>
        <w:numPr>
          <w:ilvl w:val="0"/>
          <w:numId w:val="1"/>
        </w:numPr>
        <w:spacing w:line="0" w:lineRule="atLeast"/>
        <w:ind w:leftChars="24" w:left="707" w:rightChars="-35" w:right="-84" w:hanging="64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87BB0">
        <w:rPr>
          <w:rFonts w:ascii="Times New Roman" w:eastAsia="標楷體" w:hAnsi="Times New Roman" w:cs="Times New Roman"/>
          <w:sz w:val="28"/>
          <w:szCs w:val="28"/>
        </w:rPr>
        <w:t>主辦單位：中華民國農會。</w:t>
      </w:r>
    </w:p>
    <w:p w14:paraId="488887A6" w14:textId="0E2A1B73" w:rsidR="009B44DC" w:rsidRPr="00587BB0" w:rsidRDefault="009B44DC" w:rsidP="00C844D5">
      <w:pPr>
        <w:numPr>
          <w:ilvl w:val="0"/>
          <w:numId w:val="1"/>
        </w:numPr>
        <w:spacing w:line="0" w:lineRule="atLeast"/>
        <w:ind w:leftChars="24" w:left="707" w:rightChars="-35" w:right="-84" w:hanging="64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87BB0">
        <w:rPr>
          <w:rFonts w:ascii="Times New Roman" w:eastAsia="標楷體" w:hAnsi="Times New Roman" w:cs="Times New Roman"/>
          <w:sz w:val="28"/>
          <w:szCs w:val="28"/>
        </w:rPr>
        <w:t>協辦單位：</w:t>
      </w:r>
      <w:r w:rsidR="004D1ED1" w:rsidRPr="00587BB0">
        <w:rPr>
          <w:rFonts w:ascii="Times New Roman" w:eastAsia="標楷體" w:hAnsi="Times New Roman" w:cs="Times New Roman"/>
          <w:sz w:val="28"/>
          <w:szCs w:val="28"/>
        </w:rPr>
        <w:t>全國各級農會</w:t>
      </w:r>
      <w:r w:rsidRPr="00587BB0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38C8D8C7" w14:textId="47A6217A" w:rsidR="00A90228" w:rsidRPr="00587BB0" w:rsidRDefault="00935335" w:rsidP="0069226D">
      <w:pPr>
        <w:numPr>
          <w:ilvl w:val="0"/>
          <w:numId w:val="1"/>
        </w:numPr>
        <w:spacing w:line="0" w:lineRule="atLeast"/>
        <w:ind w:leftChars="24" w:left="707" w:rightChars="-35" w:right="-84" w:hanging="64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87BB0">
        <w:rPr>
          <w:rFonts w:ascii="Times New Roman" w:eastAsia="標楷體" w:hAnsi="Times New Roman" w:cs="Times New Roman"/>
          <w:sz w:val="28"/>
          <w:szCs w:val="28"/>
        </w:rPr>
        <w:t>經費來源：</w:t>
      </w:r>
      <w:r w:rsidR="008941F1" w:rsidRPr="00587BB0">
        <w:rPr>
          <w:rFonts w:ascii="Times New Roman" w:eastAsia="標楷體" w:hAnsi="Times New Roman" w:cs="Times New Roman"/>
          <w:sz w:val="28"/>
          <w:szCs w:val="28"/>
        </w:rPr>
        <w:t>中華民國農會</w:t>
      </w:r>
      <w:proofErr w:type="gramStart"/>
      <w:r w:rsidR="008941F1" w:rsidRPr="00587BB0">
        <w:rPr>
          <w:rFonts w:ascii="Times New Roman" w:eastAsia="標楷體" w:hAnsi="Times New Roman" w:cs="Times New Roman"/>
          <w:sz w:val="28"/>
          <w:szCs w:val="28"/>
        </w:rPr>
        <w:t>1</w:t>
      </w:r>
      <w:r w:rsidR="00E46DC0" w:rsidRPr="00587BB0">
        <w:rPr>
          <w:rFonts w:ascii="Times New Roman" w:eastAsia="標楷體" w:hAnsi="Times New Roman" w:cs="Times New Roman"/>
          <w:sz w:val="28"/>
          <w:szCs w:val="28"/>
        </w:rPr>
        <w:t>1</w:t>
      </w:r>
      <w:r w:rsidR="0072049A" w:rsidRPr="00587BB0">
        <w:rPr>
          <w:rFonts w:ascii="Times New Roman" w:eastAsia="標楷體" w:hAnsi="Times New Roman" w:cs="Times New Roman"/>
          <w:sz w:val="28"/>
          <w:szCs w:val="28"/>
        </w:rPr>
        <w:t>2</w:t>
      </w:r>
      <w:proofErr w:type="gramEnd"/>
      <w:r w:rsidRPr="00587BB0">
        <w:rPr>
          <w:rFonts w:ascii="Times New Roman" w:eastAsia="標楷體" w:hAnsi="Times New Roman" w:cs="Times New Roman"/>
          <w:sz w:val="28"/>
          <w:szCs w:val="28"/>
        </w:rPr>
        <w:t>年度推廣</w:t>
      </w:r>
      <w:r w:rsidR="00831010" w:rsidRPr="00587BB0">
        <w:rPr>
          <w:rFonts w:ascii="Times New Roman" w:eastAsia="標楷體" w:hAnsi="Times New Roman" w:cs="Times New Roman"/>
          <w:sz w:val="28"/>
          <w:szCs w:val="28"/>
        </w:rPr>
        <w:t>經費</w:t>
      </w:r>
      <w:r w:rsidRPr="00587BB0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0C310C3C" w14:textId="2E0C8725" w:rsidR="00C54F0B" w:rsidRPr="00587BB0" w:rsidRDefault="00775C05" w:rsidP="0069226D">
      <w:pPr>
        <w:numPr>
          <w:ilvl w:val="0"/>
          <w:numId w:val="1"/>
        </w:numPr>
        <w:spacing w:line="0" w:lineRule="atLeast"/>
        <w:ind w:leftChars="24" w:left="707" w:rightChars="-35" w:right="-84" w:hanging="64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87BB0">
        <w:rPr>
          <w:rFonts w:ascii="Times New Roman" w:eastAsia="標楷體" w:hAnsi="Times New Roman" w:cs="Times New Roman"/>
          <w:sz w:val="28"/>
          <w:szCs w:val="28"/>
        </w:rPr>
        <w:t>競賽</w:t>
      </w:r>
      <w:r w:rsidR="00EB50BA" w:rsidRPr="00587BB0">
        <w:rPr>
          <w:rFonts w:ascii="Times New Roman" w:eastAsia="標楷體" w:hAnsi="Times New Roman" w:cs="Times New Roman"/>
          <w:sz w:val="28"/>
          <w:szCs w:val="28"/>
        </w:rPr>
        <w:t>期</w:t>
      </w:r>
      <w:r w:rsidR="00C54F0B" w:rsidRPr="00587BB0">
        <w:rPr>
          <w:rFonts w:ascii="Times New Roman" w:eastAsia="標楷體" w:hAnsi="Times New Roman" w:cs="Times New Roman"/>
          <w:sz w:val="28"/>
          <w:szCs w:val="28"/>
        </w:rPr>
        <w:t>程：</w:t>
      </w:r>
      <w:r w:rsidR="00EB50BA" w:rsidRPr="00587BB0">
        <w:rPr>
          <w:rFonts w:ascii="Times New Roman" w:eastAsia="標楷體" w:hAnsi="Times New Roman" w:cs="Times New Roman"/>
          <w:sz w:val="28"/>
          <w:szCs w:val="28"/>
        </w:rPr>
        <w:t>(</w:t>
      </w:r>
      <w:r w:rsidRPr="00587BB0">
        <w:rPr>
          <w:rFonts w:ascii="Times New Roman" w:eastAsia="標楷體" w:hAnsi="Times New Roman" w:cs="Times New Roman"/>
          <w:sz w:val="28"/>
          <w:szCs w:val="28"/>
        </w:rPr>
        <w:t>主辦單位</w:t>
      </w:r>
      <w:r w:rsidR="00EB50BA" w:rsidRPr="00587BB0">
        <w:rPr>
          <w:rFonts w:ascii="Times New Roman" w:eastAsia="標楷體" w:hAnsi="Times New Roman" w:cs="Times New Roman"/>
          <w:sz w:val="28"/>
          <w:szCs w:val="28"/>
        </w:rPr>
        <w:t>保留調整之權利</w:t>
      </w:r>
      <w:r w:rsidR="00EB50BA" w:rsidRPr="00587BB0">
        <w:rPr>
          <w:rFonts w:ascii="Times New Roman" w:eastAsia="標楷體" w:hAnsi="Times New Roman" w:cs="Times New Roman"/>
          <w:sz w:val="28"/>
          <w:szCs w:val="28"/>
        </w:rPr>
        <w:t>)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796"/>
      </w:tblGrid>
      <w:tr w:rsidR="00803143" w:rsidRPr="00587BB0" w14:paraId="3B4B8F95" w14:textId="77777777" w:rsidTr="007D1066">
        <w:trPr>
          <w:trHeight w:val="70"/>
          <w:jc w:val="center"/>
        </w:trPr>
        <w:tc>
          <w:tcPr>
            <w:tcW w:w="1418" w:type="dxa"/>
            <w:shd w:val="clear" w:color="auto" w:fill="FFF2CC" w:themeFill="accent4" w:themeFillTint="33"/>
            <w:vAlign w:val="center"/>
          </w:tcPr>
          <w:p w14:paraId="50AF0747" w14:textId="77777777" w:rsidR="00EB50BA" w:rsidRPr="00587BB0" w:rsidRDefault="00EB50BA" w:rsidP="0069226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日期</w:t>
            </w:r>
          </w:p>
        </w:tc>
        <w:tc>
          <w:tcPr>
            <w:tcW w:w="7796" w:type="dxa"/>
            <w:shd w:val="clear" w:color="auto" w:fill="FFF2CC" w:themeFill="accent4" w:themeFillTint="33"/>
            <w:vAlign w:val="center"/>
          </w:tcPr>
          <w:p w14:paraId="65B71272" w14:textId="77777777" w:rsidR="00EB50BA" w:rsidRPr="00587BB0" w:rsidRDefault="00EB50BA" w:rsidP="0069226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內容</w:t>
            </w:r>
          </w:p>
        </w:tc>
      </w:tr>
      <w:tr w:rsidR="00803143" w:rsidRPr="00587BB0" w14:paraId="48C9BE4B" w14:textId="77777777" w:rsidTr="007D1066">
        <w:trPr>
          <w:trHeight w:val="70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5CD01DBF" w14:textId="239A8EFB" w:rsidR="00DA55E1" w:rsidRPr="00587BB0" w:rsidRDefault="00CE172F" w:rsidP="00094C8C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3/</w:t>
            </w:r>
            <w:r w:rsidR="0072049A"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="00100FD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7120154" w14:textId="07DF487D" w:rsidR="00EB50BA" w:rsidRPr="00587BB0" w:rsidRDefault="00E07262" w:rsidP="00094C8C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2023</w:t>
            </w:r>
            <w:r w:rsidR="00EB50BA"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青農</w:t>
            </w:r>
            <w:r w:rsidR="001D48CD"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領航</w:t>
            </w:r>
            <w:r w:rsidR="00EB50BA"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proofErr w:type="gramStart"/>
            <w:r w:rsidR="005B26A6"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食農教育</w:t>
            </w:r>
            <w:proofErr w:type="gramEnd"/>
            <w:r w:rsidR="005B26A6"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教案師資培訓</w:t>
            </w:r>
          </w:p>
        </w:tc>
      </w:tr>
      <w:tr w:rsidR="00803143" w:rsidRPr="00587BB0" w14:paraId="59A35D9F" w14:textId="77777777" w:rsidTr="007D1066">
        <w:trPr>
          <w:trHeight w:val="313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7E9627B9" w14:textId="696644C3" w:rsidR="005A6DCE" w:rsidRPr="00587BB0" w:rsidRDefault="00CE172F" w:rsidP="00094C8C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4/1-4/1</w:t>
            </w:r>
            <w:r w:rsidR="005B26A6"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17ED44C" w14:textId="77777777" w:rsidR="005A6DCE" w:rsidRPr="00587BB0" w:rsidRDefault="005A6DCE" w:rsidP="00094C8C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提案</w:t>
            </w:r>
            <w:r w:rsidR="006A3FF2"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競賽</w:t>
            </w:r>
            <w:r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徵件</w:t>
            </w:r>
          </w:p>
        </w:tc>
      </w:tr>
      <w:tr w:rsidR="00803143" w:rsidRPr="00587BB0" w14:paraId="6A113532" w14:textId="77777777" w:rsidTr="007D1066">
        <w:trPr>
          <w:trHeight w:val="382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6B4B79D2" w14:textId="142BFCC6" w:rsidR="00EB50BA" w:rsidRPr="00587BB0" w:rsidRDefault="00CE172F" w:rsidP="00094C8C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4/1</w:t>
            </w:r>
            <w:r w:rsidR="005B26A6"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  <w:r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-4/</w:t>
            </w:r>
            <w:r w:rsidR="005B26A6"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0BBC6CB" w14:textId="3692AE9C" w:rsidR="00052F6F" w:rsidRPr="00587BB0" w:rsidRDefault="00EB50BA" w:rsidP="00094C8C">
            <w:pPr>
              <w:pStyle w:val="a8"/>
              <w:numPr>
                <w:ilvl w:val="0"/>
                <w:numId w:val="17"/>
              </w:numPr>
              <w:spacing w:line="440" w:lineRule="exact"/>
              <w:ind w:leftChars="0"/>
              <w:rPr>
                <w:rFonts w:eastAsia="標楷體"/>
                <w:sz w:val="28"/>
                <w:szCs w:val="28"/>
              </w:rPr>
            </w:pPr>
            <w:r w:rsidRPr="00587BB0">
              <w:rPr>
                <w:rFonts w:eastAsia="標楷體"/>
                <w:sz w:val="28"/>
                <w:szCs w:val="28"/>
              </w:rPr>
              <w:t>評選</w:t>
            </w:r>
            <w:r w:rsidR="00052F6F" w:rsidRPr="00587BB0">
              <w:rPr>
                <w:rFonts w:eastAsia="標楷體"/>
                <w:sz w:val="28"/>
                <w:szCs w:val="28"/>
              </w:rPr>
              <w:t>前置作業</w:t>
            </w:r>
            <w:r w:rsidR="004C16C2" w:rsidRPr="00587BB0">
              <w:rPr>
                <w:rFonts w:eastAsia="標楷體"/>
                <w:sz w:val="28"/>
                <w:szCs w:val="28"/>
              </w:rPr>
              <w:t>(</w:t>
            </w:r>
            <w:r w:rsidR="004C16C2" w:rsidRPr="00587BB0">
              <w:rPr>
                <w:rFonts w:eastAsia="標楷體"/>
                <w:sz w:val="28"/>
                <w:szCs w:val="28"/>
              </w:rPr>
              <w:t>提案彙整、</w:t>
            </w:r>
            <w:proofErr w:type="gramStart"/>
            <w:r w:rsidR="004C16C2" w:rsidRPr="00587BB0">
              <w:rPr>
                <w:rFonts w:eastAsia="標楷體"/>
                <w:sz w:val="28"/>
                <w:szCs w:val="28"/>
              </w:rPr>
              <w:t>線上抽籤</w:t>
            </w:r>
            <w:proofErr w:type="gramEnd"/>
            <w:r w:rsidR="004C16C2" w:rsidRPr="00587BB0">
              <w:rPr>
                <w:rFonts w:eastAsia="標楷體"/>
                <w:sz w:val="28"/>
                <w:szCs w:val="28"/>
              </w:rPr>
              <w:t>、公告抽籤順序等</w:t>
            </w:r>
            <w:r w:rsidR="004C16C2" w:rsidRPr="00587BB0">
              <w:rPr>
                <w:rFonts w:eastAsia="標楷體"/>
                <w:sz w:val="28"/>
                <w:szCs w:val="28"/>
              </w:rPr>
              <w:t>)</w:t>
            </w:r>
          </w:p>
          <w:p w14:paraId="4F5E2729" w14:textId="78F9BC27" w:rsidR="00984E8B" w:rsidRPr="00587BB0" w:rsidRDefault="00052F6F" w:rsidP="00094C8C">
            <w:pPr>
              <w:pStyle w:val="a8"/>
              <w:numPr>
                <w:ilvl w:val="0"/>
                <w:numId w:val="17"/>
              </w:numPr>
              <w:spacing w:line="440" w:lineRule="exact"/>
              <w:ind w:leftChars="0"/>
              <w:rPr>
                <w:rFonts w:eastAsia="標楷體"/>
                <w:sz w:val="28"/>
                <w:szCs w:val="28"/>
              </w:rPr>
            </w:pPr>
            <w:r w:rsidRPr="00587BB0">
              <w:rPr>
                <w:rFonts w:eastAsia="標楷體"/>
                <w:sz w:val="28"/>
                <w:szCs w:val="28"/>
              </w:rPr>
              <w:t>4/2</w:t>
            </w:r>
            <w:r w:rsidR="00642FDD" w:rsidRPr="00587BB0">
              <w:rPr>
                <w:rFonts w:eastAsia="標楷體"/>
                <w:sz w:val="28"/>
                <w:szCs w:val="28"/>
              </w:rPr>
              <w:t>8</w:t>
            </w:r>
            <w:r w:rsidRPr="00587BB0">
              <w:rPr>
                <w:rFonts w:eastAsia="標楷體"/>
                <w:sz w:val="28"/>
                <w:szCs w:val="28"/>
              </w:rPr>
              <w:t>評選</w:t>
            </w:r>
            <w:r w:rsidR="00984E8B" w:rsidRPr="00587BB0">
              <w:rPr>
                <w:rFonts w:eastAsia="標楷體"/>
                <w:sz w:val="28"/>
                <w:szCs w:val="28"/>
              </w:rPr>
              <w:t>及</w:t>
            </w:r>
            <w:r w:rsidR="00EB50BA" w:rsidRPr="00587BB0">
              <w:rPr>
                <w:rFonts w:eastAsia="標楷體"/>
                <w:sz w:val="28"/>
                <w:szCs w:val="28"/>
              </w:rPr>
              <w:t>公布</w:t>
            </w:r>
            <w:r w:rsidR="006A3FF2" w:rsidRPr="00587BB0">
              <w:rPr>
                <w:rFonts w:eastAsia="標楷體"/>
                <w:sz w:val="28"/>
                <w:szCs w:val="28"/>
              </w:rPr>
              <w:t>202</w:t>
            </w:r>
            <w:r w:rsidR="00FB545C" w:rsidRPr="00587BB0">
              <w:rPr>
                <w:rFonts w:eastAsia="標楷體"/>
                <w:sz w:val="28"/>
                <w:szCs w:val="28"/>
              </w:rPr>
              <w:t>3</w:t>
            </w:r>
            <w:r w:rsidR="00037B78" w:rsidRPr="00587BB0">
              <w:rPr>
                <w:rFonts w:eastAsia="標楷體"/>
                <w:sz w:val="28"/>
                <w:szCs w:val="28"/>
              </w:rPr>
              <w:t>青農</w:t>
            </w:r>
            <w:r w:rsidR="002F63DA" w:rsidRPr="00587BB0">
              <w:rPr>
                <w:rFonts w:eastAsia="標楷體"/>
                <w:sz w:val="28"/>
                <w:szCs w:val="28"/>
              </w:rPr>
              <w:t>領航</w:t>
            </w:r>
            <w:r w:rsidR="00037B78" w:rsidRPr="00587BB0">
              <w:rPr>
                <w:rFonts w:eastAsia="標楷體"/>
                <w:sz w:val="28"/>
                <w:szCs w:val="28"/>
              </w:rPr>
              <w:t>-</w:t>
            </w:r>
            <w:proofErr w:type="gramStart"/>
            <w:r w:rsidR="00EB50BA" w:rsidRPr="00587BB0">
              <w:rPr>
                <w:rFonts w:eastAsia="標楷體"/>
                <w:sz w:val="28"/>
                <w:szCs w:val="28"/>
              </w:rPr>
              <w:t>十大食農體驗</w:t>
            </w:r>
            <w:proofErr w:type="gramEnd"/>
            <w:r w:rsidR="00EB50BA" w:rsidRPr="00587BB0">
              <w:rPr>
                <w:rFonts w:eastAsia="標楷體"/>
                <w:sz w:val="28"/>
                <w:szCs w:val="28"/>
              </w:rPr>
              <w:t>經典路線</w:t>
            </w:r>
          </w:p>
        </w:tc>
      </w:tr>
      <w:tr w:rsidR="00803143" w:rsidRPr="00587BB0" w14:paraId="09365F53" w14:textId="77777777" w:rsidTr="007D1066">
        <w:trPr>
          <w:trHeight w:val="1363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3132AF2F" w14:textId="28339AE4" w:rsidR="00EB50BA" w:rsidRPr="00587BB0" w:rsidRDefault="00CE172F" w:rsidP="00094C8C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5/</w:t>
            </w:r>
            <w:r w:rsidR="009C726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-5/31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07766C2" w14:textId="77777777" w:rsidR="00EB50BA" w:rsidRPr="00587BB0" w:rsidRDefault="00EB50BA" w:rsidP="00094C8C">
            <w:pPr>
              <w:pStyle w:val="a8"/>
              <w:numPr>
                <w:ilvl w:val="0"/>
                <w:numId w:val="24"/>
              </w:numPr>
              <w:spacing w:line="440" w:lineRule="exact"/>
              <w:ind w:leftChars="0"/>
              <w:rPr>
                <w:rFonts w:eastAsia="標楷體"/>
                <w:sz w:val="28"/>
                <w:szCs w:val="28"/>
              </w:rPr>
            </w:pPr>
            <w:r w:rsidRPr="00587BB0">
              <w:rPr>
                <w:rFonts w:eastAsia="標楷體"/>
                <w:sz w:val="28"/>
                <w:szCs w:val="28"/>
              </w:rPr>
              <w:t>入選團隊依評審建議調整與修正計畫內容</w:t>
            </w:r>
          </w:p>
          <w:p w14:paraId="7FADDB4B" w14:textId="77777777" w:rsidR="00EB50BA" w:rsidRPr="00587BB0" w:rsidRDefault="00EB50BA" w:rsidP="00094C8C">
            <w:pPr>
              <w:pStyle w:val="a8"/>
              <w:numPr>
                <w:ilvl w:val="0"/>
                <w:numId w:val="24"/>
              </w:numPr>
              <w:spacing w:line="440" w:lineRule="exact"/>
              <w:ind w:leftChars="0"/>
              <w:rPr>
                <w:rFonts w:eastAsia="標楷體"/>
                <w:sz w:val="28"/>
                <w:szCs w:val="28"/>
              </w:rPr>
            </w:pPr>
            <w:r w:rsidRPr="00587BB0">
              <w:rPr>
                <w:rFonts w:eastAsia="標楷體"/>
                <w:sz w:val="28"/>
                <w:szCs w:val="28"/>
              </w:rPr>
              <w:t>入選團隊建置活動招生網頁</w:t>
            </w:r>
          </w:p>
          <w:p w14:paraId="4BC2BCA4" w14:textId="2F1E7756" w:rsidR="00EB50BA" w:rsidRPr="00587BB0" w:rsidRDefault="00984E8B" w:rsidP="00094C8C">
            <w:pPr>
              <w:pStyle w:val="a8"/>
              <w:numPr>
                <w:ilvl w:val="0"/>
                <w:numId w:val="24"/>
              </w:numPr>
              <w:spacing w:line="440" w:lineRule="exact"/>
              <w:ind w:leftChars="0" w:left="198" w:hanging="198"/>
              <w:rPr>
                <w:rFonts w:eastAsia="標楷體"/>
                <w:sz w:val="28"/>
                <w:szCs w:val="28"/>
              </w:rPr>
            </w:pPr>
            <w:r w:rsidRPr="00587BB0">
              <w:rPr>
                <w:rFonts w:eastAsia="標楷體"/>
                <w:sz w:val="28"/>
                <w:szCs w:val="28"/>
              </w:rPr>
              <w:t>本</w:t>
            </w:r>
            <w:r w:rsidR="00642FDD" w:rsidRPr="00587BB0">
              <w:rPr>
                <w:rFonts w:eastAsia="標楷體"/>
                <w:sz w:val="28"/>
                <w:szCs w:val="28"/>
              </w:rPr>
              <w:t>會整合入選</w:t>
            </w:r>
            <w:r w:rsidR="00EB50BA" w:rsidRPr="00587BB0">
              <w:rPr>
                <w:rFonts w:eastAsia="標楷體"/>
                <w:sz w:val="28"/>
                <w:szCs w:val="28"/>
              </w:rPr>
              <w:t>團隊活動資訊，</w:t>
            </w:r>
            <w:r w:rsidR="00642FDD" w:rsidRPr="00587BB0">
              <w:rPr>
                <w:rFonts w:eastAsia="標楷體"/>
                <w:sz w:val="28"/>
                <w:szCs w:val="28"/>
              </w:rPr>
              <w:t>設計及製作</w:t>
            </w:r>
            <w:proofErr w:type="gramStart"/>
            <w:r w:rsidR="00EB50BA" w:rsidRPr="00587BB0">
              <w:rPr>
                <w:rFonts w:eastAsia="標楷體"/>
                <w:sz w:val="28"/>
                <w:szCs w:val="28"/>
              </w:rPr>
              <w:t>十大食農體驗</w:t>
            </w:r>
            <w:proofErr w:type="gramEnd"/>
            <w:r w:rsidR="00EB50BA" w:rsidRPr="00587BB0">
              <w:rPr>
                <w:rFonts w:eastAsia="標楷體"/>
                <w:sz w:val="28"/>
                <w:szCs w:val="28"/>
              </w:rPr>
              <w:t>經典路線</w:t>
            </w:r>
            <w:r w:rsidR="00EB50BA" w:rsidRPr="00587BB0">
              <w:rPr>
                <w:rFonts w:eastAsia="標楷體"/>
                <w:sz w:val="28"/>
                <w:szCs w:val="28"/>
              </w:rPr>
              <w:t>EDM</w:t>
            </w:r>
          </w:p>
          <w:p w14:paraId="08CBB048" w14:textId="75C9ACDB" w:rsidR="00EB50BA" w:rsidRPr="00587BB0" w:rsidRDefault="00EB50BA" w:rsidP="00094C8C">
            <w:pPr>
              <w:pStyle w:val="a8"/>
              <w:numPr>
                <w:ilvl w:val="0"/>
                <w:numId w:val="24"/>
              </w:numPr>
              <w:spacing w:line="440" w:lineRule="exact"/>
              <w:ind w:leftChars="0"/>
              <w:rPr>
                <w:rFonts w:eastAsia="標楷體"/>
                <w:sz w:val="28"/>
                <w:szCs w:val="28"/>
              </w:rPr>
            </w:pPr>
            <w:r w:rsidRPr="00587BB0">
              <w:rPr>
                <w:rFonts w:eastAsia="標楷體"/>
                <w:sz w:val="28"/>
                <w:szCs w:val="28"/>
              </w:rPr>
              <w:t>活動訊息公告於</w:t>
            </w:r>
            <w:r w:rsidR="00984E8B" w:rsidRPr="00587BB0">
              <w:rPr>
                <w:rFonts w:eastAsia="標楷體"/>
                <w:sz w:val="28"/>
                <w:szCs w:val="28"/>
              </w:rPr>
              <w:t>本</w:t>
            </w:r>
            <w:r w:rsidRPr="00587BB0">
              <w:rPr>
                <w:rFonts w:eastAsia="標楷體"/>
                <w:sz w:val="28"/>
                <w:szCs w:val="28"/>
              </w:rPr>
              <w:t>會</w:t>
            </w:r>
            <w:proofErr w:type="gramStart"/>
            <w:r w:rsidRPr="00587BB0">
              <w:rPr>
                <w:rFonts w:eastAsia="標楷體"/>
                <w:sz w:val="28"/>
                <w:szCs w:val="28"/>
              </w:rPr>
              <w:t>官網及臉書</w:t>
            </w:r>
            <w:proofErr w:type="gramEnd"/>
          </w:p>
        </w:tc>
      </w:tr>
      <w:tr w:rsidR="00803143" w:rsidRPr="00587BB0" w14:paraId="4F1F4E8D" w14:textId="77777777" w:rsidTr="007D1066">
        <w:trPr>
          <w:trHeight w:val="16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05F3AA3A" w14:textId="425E268F" w:rsidR="00EB50BA" w:rsidRPr="00587BB0" w:rsidRDefault="00CE172F" w:rsidP="00094C8C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6/1-1</w:t>
            </w:r>
            <w:r w:rsidR="001A594C"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="00CA5098"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FD639F3" w14:textId="7BBE91A1" w:rsidR="00EB50BA" w:rsidRPr="00587BB0" w:rsidRDefault="00EB50BA" w:rsidP="00094C8C">
            <w:pPr>
              <w:pStyle w:val="a8"/>
              <w:numPr>
                <w:ilvl w:val="0"/>
                <w:numId w:val="18"/>
              </w:numPr>
              <w:spacing w:line="440" w:lineRule="exact"/>
              <w:ind w:leftChars="0"/>
              <w:rPr>
                <w:rFonts w:eastAsia="標楷體"/>
                <w:sz w:val="28"/>
                <w:szCs w:val="28"/>
              </w:rPr>
            </w:pPr>
            <w:r w:rsidRPr="00587BB0">
              <w:rPr>
                <w:rFonts w:eastAsia="標楷體"/>
                <w:sz w:val="28"/>
                <w:szCs w:val="28"/>
              </w:rPr>
              <w:t>入選團隊執行活動</w:t>
            </w:r>
          </w:p>
          <w:p w14:paraId="087A190A" w14:textId="6BA77369" w:rsidR="00EB50BA" w:rsidRPr="00587BB0" w:rsidRDefault="00097181" w:rsidP="00094C8C">
            <w:pPr>
              <w:pStyle w:val="a8"/>
              <w:numPr>
                <w:ilvl w:val="0"/>
                <w:numId w:val="18"/>
              </w:numPr>
              <w:spacing w:line="440" w:lineRule="exact"/>
              <w:ind w:leftChars="0" w:left="198" w:hanging="198"/>
              <w:rPr>
                <w:rFonts w:eastAsia="標楷體"/>
                <w:sz w:val="28"/>
                <w:szCs w:val="28"/>
              </w:rPr>
            </w:pPr>
            <w:r w:rsidRPr="00587BB0">
              <w:rPr>
                <w:rFonts w:eastAsia="標楷體"/>
                <w:sz w:val="28"/>
                <w:szCs w:val="28"/>
              </w:rPr>
              <w:t>配合</w:t>
            </w:r>
            <w:r w:rsidR="00984E8B" w:rsidRPr="00587BB0">
              <w:rPr>
                <w:rFonts w:eastAsia="標楷體"/>
                <w:sz w:val="28"/>
                <w:szCs w:val="28"/>
              </w:rPr>
              <w:t>本</w:t>
            </w:r>
            <w:r w:rsidRPr="00587BB0">
              <w:rPr>
                <w:rFonts w:eastAsia="標楷體"/>
                <w:sz w:val="28"/>
                <w:szCs w:val="28"/>
              </w:rPr>
              <w:t>會透過社群網站、</w:t>
            </w:r>
            <w:r w:rsidR="00984E8B" w:rsidRPr="00587BB0">
              <w:rPr>
                <w:rFonts w:eastAsia="標楷體"/>
                <w:sz w:val="28"/>
                <w:szCs w:val="28"/>
              </w:rPr>
              <w:t>平面媒體</w:t>
            </w:r>
            <w:r w:rsidRPr="00587BB0">
              <w:rPr>
                <w:rFonts w:eastAsia="標楷體"/>
                <w:sz w:val="28"/>
                <w:szCs w:val="28"/>
              </w:rPr>
              <w:t>進行活動系列宣傳及報導</w:t>
            </w:r>
          </w:p>
        </w:tc>
      </w:tr>
      <w:tr w:rsidR="00803143" w:rsidRPr="00587BB0" w14:paraId="618F1A5B" w14:textId="77777777" w:rsidTr="007D1066">
        <w:trPr>
          <w:trHeight w:val="70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3A6CAB3D" w14:textId="17FA9D23" w:rsidR="00EB50BA" w:rsidRPr="00587BB0" w:rsidRDefault="00CE172F" w:rsidP="00094C8C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1A594C"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="003A5513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前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5F20AA4" w14:textId="77777777" w:rsidR="00EB50BA" w:rsidRPr="00587BB0" w:rsidRDefault="00EB50BA" w:rsidP="00094C8C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繳交成果報告</w:t>
            </w:r>
          </w:p>
        </w:tc>
      </w:tr>
    </w:tbl>
    <w:p w14:paraId="749031C1" w14:textId="19444FED" w:rsidR="0069226D" w:rsidRPr="00587BB0" w:rsidRDefault="007D2286" w:rsidP="0069226D">
      <w:pPr>
        <w:numPr>
          <w:ilvl w:val="0"/>
          <w:numId w:val="1"/>
        </w:numPr>
        <w:spacing w:line="0" w:lineRule="atLeast"/>
        <w:ind w:leftChars="24" w:left="707" w:rightChars="-35" w:right="-84" w:hanging="64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87BB0">
        <w:rPr>
          <w:rFonts w:ascii="Times New Roman" w:eastAsia="標楷體" w:hAnsi="Times New Roman" w:cs="Times New Roman"/>
          <w:sz w:val="28"/>
          <w:szCs w:val="28"/>
        </w:rPr>
        <w:t>青農</w:t>
      </w:r>
      <w:r w:rsidR="001D48CD" w:rsidRPr="00587BB0">
        <w:rPr>
          <w:rFonts w:ascii="Times New Roman" w:eastAsia="標楷體" w:hAnsi="Times New Roman" w:cs="Times New Roman"/>
          <w:sz w:val="28"/>
          <w:szCs w:val="28"/>
        </w:rPr>
        <w:t>領航</w:t>
      </w:r>
      <w:r w:rsidRPr="00587BB0">
        <w:rPr>
          <w:rFonts w:ascii="Times New Roman" w:eastAsia="標楷體" w:hAnsi="Times New Roman" w:cs="Times New Roman"/>
          <w:sz w:val="28"/>
          <w:szCs w:val="28"/>
        </w:rPr>
        <w:t>-</w:t>
      </w:r>
      <w:proofErr w:type="gramStart"/>
      <w:r w:rsidR="00D559F6" w:rsidRPr="00587BB0">
        <w:rPr>
          <w:rFonts w:ascii="Times New Roman" w:eastAsia="標楷體" w:hAnsi="Times New Roman" w:cs="Times New Roman"/>
          <w:sz w:val="28"/>
          <w:szCs w:val="28"/>
        </w:rPr>
        <w:t>食農教育</w:t>
      </w:r>
      <w:proofErr w:type="gramEnd"/>
      <w:r w:rsidR="00D559F6" w:rsidRPr="00587BB0">
        <w:rPr>
          <w:rFonts w:ascii="Times New Roman" w:eastAsia="標楷體" w:hAnsi="Times New Roman" w:cs="Times New Roman"/>
          <w:sz w:val="28"/>
          <w:szCs w:val="28"/>
        </w:rPr>
        <w:t>教案師資培訓</w:t>
      </w:r>
      <w:r w:rsidRPr="00587BB0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0989EACC" w14:textId="2EE6218D" w:rsidR="006D75B3" w:rsidRPr="00587BB0" w:rsidRDefault="006D75B3" w:rsidP="00FD52D2">
      <w:pPr>
        <w:pStyle w:val="a8"/>
        <w:numPr>
          <w:ilvl w:val="0"/>
          <w:numId w:val="2"/>
        </w:numPr>
        <w:spacing w:line="400" w:lineRule="exact"/>
        <w:ind w:leftChars="118" w:left="2153" w:hangingChars="668" w:hanging="1870"/>
        <w:jc w:val="both"/>
        <w:rPr>
          <w:rFonts w:eastAsia="標楷體"/>
          <w:sz w:val="28"/>
          <w:szCs w:val="28"/>
        </w:rPr>
      </w:pPr>
      <w:r w:rsidRPr="00587BB0">
        <w:rPr>
          <w:rFonts w:eastAsia="標楷體"/>
          <w:sz w:val="28"/>
          <w:szCs w:val="28"/>
        </w:rPr>
        <w:t>參加對象：</w:t>
      </w:r>
      <w:r w:rsidR="00FD52D2" w:rsidRPr="00587BB0">
        <w:rPr>
          <w:rFonts w:eastAsia="標楷體"/>
          <w:sz w:val="28"/>
          <w:szCs w:val="28"/>
        </w:rPr>
        <w:t>有意願參與提案競賽之</w:t>
      </w:r>
      <w:r w:rsidR="00FD52D2" w:rsidRPr="002F4B0C">
        <w:rPr>
          <w:rFonts w:eastAsia="標楷體"/>
          <w:sz w:val="28"/>
          <w:szCs w:val="28"/>
          <w:u w:val="single"/>
        </w:rPr>
        <w:t>直轄市、縣</w:t>
      </w:r>
      <w:r w:rsidR="00784D41" w:rsidRPr="002F4B0C">
        <w:rPr>
          <w:rFonts w:eastAsia="標楷體"/>
          <w:sz w:val="28"/>
          <w:szCs w:val="28"/>
          <w:u w:val="single"/>
        </w:rPr>
        <w:t>(</w:t>
      </w:r>
      <w:r w:rsidR="00FD52D2" w:rsidRPr="002F4B0C">
        <w:rPr>
          <w:rFonts w:eastAsia="標楷體"/>
          <w:sz w:val="28"/>
          <w:szCs w:val="28"/>
          <w:u w:val="single"/>
        </w:rPr>
        <w:t>市</w:t>
      </w:r>
      <w:r w:rsidR="00784D41" w:rsidRPr="002F4B0C">
        <w:rPr>
          <w:rFonts w:eastAsia="標楷體"/>
          <w:sz w:val="28"/>
          <w:szCs w:val="28"/>
          <w:u w:val="single"/>
        </w:rPr>
        <w:t>)</w:t>
      </w:r>
      <w:r w:rsidR="00FD52D2" w:rsidRPr="002F4B0C">
        <w:rPr>
          <w:rFonts w:eastAsia="標楷體"/>
          <w:sz w:val="28"/>
          <w:szCs w:val="28"/>
          <w:u w:val="single"/>
        </w:rPr>
        <w:t>農會青農聯誼會青農成員</w:t>
      </w:r>
      <w:r w:rsidR="00FD52D2" w:rsidRPr="002F4B0C">
        <w:rPr>
          <w:rFonts w:eastAsia="標楷體"/>
          <w:sz w:val="28"/>
          <w:szCs w:val="28"/>
          <w:u w:val="single"/>
        </w:rPr>
        <w:t>2-3</w:t>
      </w:r>
      <w:r w:rsidR="00FD52D2" w:rsidRPr="002F4B0C">
        <w:rPr>
          <w:rFonts w:eastAsia="標楷體"/>
          <w:sz w:val="28"/>
          <w:szCs w:val="28"/>
          <w:u w:val="single"/>
        </w:rPr>
        <w:t>名或基層農會青農聯誼會分會</w:t>
      </w:r>
      <w:r w:rsidR="003B3930" w:rsidRPr="002F4B0C">
        <w:rPr>
          <w:rFonts w:eastAsia="標楷體" w:hint="eastAsia"/>
          <w:sz w:val="28"/>
          <w:szCs w:val="28"/>
          <w:u w:val="single"/>
        </w:rPr>
        <w:t>成員</w:t>
      </w:r>
      <w:r w:rsidR="002F4B0C" w:rsidRPr="002F4B0C">
        <w:rPr>
          <w:rFonts w:eastAsia="標楷體"/>
          <w:sz w:val="28"/>
          <w:szCs w:val="28"/>
          <w:u w:val="single"/>
        </w:rPr>
        <w:t>青農</w:t>
      </w:r>
      <w:r w:rsidR="00FD52D2" w:rsidRPr="002F4B0C">
        <w:rPr>
          <w:rFonts w:eastAsia="標楷體"/>
          <w:sz w:val="28"/>
          <w:szCs w:val="28"/>
          <w:u w:val="single"/>
        </w:rPr>
        <w:t>1-2</w:t>
      </w:r>
      <w:r w:rsidR="00FD52D2" w:rsidRPr="002F4B0C">
        <w:rPr>
          <w:rFonts w:eastAsia="標楷體"/>
          <w:sz w:val="28"/>
          <w:szCs w:val="28"/>
          <w:u w:val="single"/>
        </w:rPr>
        <w:t>名</w:t>
      </w:r>
      <w:r w:rsidR="00FD52D2" w:rsidRPr="00587BB0">
        <w:rPr>
          <w:rFonts w:eastAsia="標楷體"/>
          <w:sz w:val="28"/>
          <w:szCs w:val="28"/>
        </w:rPr>
        <w:t>，及所屬</w:t>
      </w:r>
      <w:r w:rsidR="00FD52D2" w:rsidRPr="002F4B0C">
        <w:rPr>
          <w:rFonts w:eastAsia="標楷體"/>
          <w:sz w:val="28"/>
          <w:szCs w:val="28"/>
          <w:u w:val="single"/>
        </w:rPr>
        <w:t>農會督</w:t>
      </w:r>
      <w:r w:rsidR="00784D41" w:rsidRPr="002F4B0C">
        <w:rPr>
          <w:rFonts w:eastAsia="標楷體"/>
          <w:sz w:val="28"/>
          <w:szCs w:val="28"/>
          <w:u w:val="single"/>
        </w:rPr>
        <w:t>、</w:t>
      </w:r>
      <w:r w:rsidR="00FD52D2" w:rsidRPr="002F4B0C">
        <w:rPr>
          <w:rFonts w:eastAsia="標楷體"/>
          <w:sz w:val="28"/>
          <w:szCs w:val="28"/>
          <w:u w:val="single"/>
        </w:rPr>
        <w:t>指導員</w:t>
      </w:r>
      <w:r w:rsidR="00FD52D2" w:rsidRPr="002F4B0C">
        <w:rPr>
          <w:rFonts w:eastAsia="標楷體"/>
          <w:sz w:val="28"/>
          <w:szCs w:val="28"/>
          <w:u w:val="single"/>
        </w:rPr>
        <w:t>1</w:t>
      </w:r>
      <w:r w:rsidR="00FD52D2" w:rsidRPr="002F4B0C">
        <w:rPr>
          <w:rFonts w:eastAsia="標楷體"/>
          <w:sz w:val="28"/>
          <w:szCs w:val="28"/>
          <w:u w:val="single"/>
        </w:rPr>
        <w:t>名</w:t>
      </w:r>
      <w:r w:rsidR="00FD52D2" w:rsidRPr="00587BB0">
        <w:rPr>
          <w:rFonts w:eastAsia="標楷體"/>
          <w:sz w:val="28"/>
          <w:szCs w:val="28"/>
        </w:rPr>
        <w:t>報名參加，預計</w:t>
      </w:r>
      <w:r w:rsidR="00FD52D2" w:rsidRPr="00587BB0">
        <w:rPr>
          <w:rFonts w:eastAsia="標楷體"/>
          <w:sz w:val="28"/>
          <w:szCs w:val="28"/>
        </w:rPr>
        <w:t>80</w:t>
      </w:r>
      <w:r w:rsidR="00FD52D2" w:rsidRPr="00587BB0">
        <w:rPr>
          <w:rFonts w:eastAsia="標楷體"/>
          <w:sz w:val="28"/>
          <w:szCs w:val="28"/>
        </w:rPr>
        <w:t>名。</w:t>
      </w:r>
    </w:p>
    <w:p w14:paraId="2C549933" w14:textId="6D0BC754" w:rsidR="001703BE" w:rsidRPr="00093714" w:rsidRDefault="00F963AD" w:rsidP="009C726C">
      <w:pPr>
        <w:pStyle w:val="a8"/>
        <w:numPr>
          <w:ilvl w:val="0"/>
          <w:numId w:val="2"/>
        </w:numPr>
        <w:spacing w:line="400" w:lineRule="exact"/>
        <w:ind w:leftChars="118" w:left="2153" w:hangingChars="668" w:hanging="1870"/>
        <w:jc w:val="both"/>
        <w:rPr>
          <w:rFonts w:eastAsia="標楷體"/>
          <w:sz w:val="28"/>
          <w:szCs w:val="28"/>
        </w:rPr>
      </w:pPr>
      <w:r w:rsidRPr="00093714">
        <w:rPr>
          <w:rFonts w:eastAsia="標楷體" w:hint="eastAsia"/>
          <w:sz w:val="28"/>
          <w:szCs w:val="28"/>
        </w:rPr>
        <w:t>時間及地點：</w:t>
      </w:r>
      <w:r w:rsidRPr="00093714">
        <w:rPr>
          <w:rFonts w:eastAsia="標楷體" w:hint="eastAsia"/>
          <w:sz w:val="28"/>
          <w:szCs w:val="28"/>
        </w:rPr>
        <w:t>3</w:t>
      </w:r>
      <w:r w:rsidRPr="00093714">
        <w:rPr>
          <w:rFonts w:eastAsia="標楷體" w:hint="eastAsia"/>
          <w:sz w:val="28"/>
          <w:szCs w:val="28"/>
        </w:rPr>
        <w:t>月</w:t>
      </w:r>
      <w:r w:rsidRPr="00093714">
        <w:rPr>
          <w:rFonts w:eastAsia="標楷體" w:hint="eastAsia"/>
          <w:sz w:val="28"/>
          <w:szCs w:val="28"/>
        </w:rPr>
        <w:t>23</w:t>
      </w:r>
      <w:r w:rsidRPr="00093714">
        <w:rPr>
          <w:rFonts w:eastAsia="標楷體" w:hint="eastAsia"/>
          <w:sz w:val="28"/>
          <w:szCs w:val="28"/>
        </w:rPr>
        <w:t>日於</w:t>
      </w:r>
      <w:r w:rsidR="00C56700" w:rsidRPr="00093714">
        <w:rPr>
          <w:rFonts w:eastAsia="標楷體" w:hint="eastAsia"/>
          <w:sz w:val="28"/>
          <w:szCs w:val="28"/>
        </w:rPr>
        <w:t>雲林縣</w:t>
      </w:r>
      <w:r w:rsidR="0033608D" w:rsidRPr="00093714">
        <w:rPr>
          <w:rFonts w:eastAsia="標楷體" w:hint="eastAsia"/>
          <w:sz w:val="28"/>
          <w:szCs w:val="28"/>
        </w:rPr>
        <w:t>元長鄉</w:t>
      </w:r>
      <w:r w:rsidRPr="00093714">
        <w:rPr>
          <w:rFonts w:eastAsia="標楷體" w:hint="eastAsia"/>
          <w:sz w:val="28"/>
          <w:szCs w:val="28"/>
        </w:rPr>
        <w:t>辦理。</w:t>
      </w:r>
    </w:p>
    <w:p w14:paraId="648E06BE" w14:textId="161D38F9" w:rsidR="001703BE" w:rsidRPr="00703D2A" w:rsidRDefault="001703BE" w:rsidP="001703BE">
      <w:pPr>
        <w:pStyle w:val="a8"/>
        <w:spacing w:line="400" w:lineRule="exact"/>
        <w:ind w:leftChars="0" w:left="2153"/>
        <w:jc w:val="both"/>
        <w:rPr>
          <w:rFonts w:eastAsia="標楷體"/>
          <w:sz w:val="28"/>
          <w:szCs w:val="28"/>
        </w:rPr>
      </w:pPr>
    </w:p>
    <w:p w14:paraId="7A1F7268" w14:textId="77777777" w:rsidR="00A1704A" w:rsidRPr="00A1704A" w:rsidRDefault="00A1704A" w:rsidP="001703BE">
      <w:pPr>
        <w:pStyle w:val="a8"/>
        <w:spacing w:line="400" w:lineRule="exact"/>
        <w:ind w:leftChars="0" w:left="2153"/>
        <w:jc w:val="both"/>
        <w:rPr>
          <w:rFonts w:eastAsia="標楷體"/>
          <w:sz w:val="28"/>
          <w:szCs w:val="28"/>
        </w:rPr>
      </w:pPr>
    </w:p>
    <w:p w14:paraId="7F884F29" w14:textId="77777777" w:rsidR="009C726C" w:rsidRDefault="009C726C" w:rsidP="009C726C">
      <w:pPr>
        <w:pStyle w:val="a8"/>
        <w:spacing w:line="0" w:lineRule="atLeast"/>
        <w:ind w:leftChars="0" w:left="851" w:right="-1"/>
        <w:jc w:val="both"/>
        <w:rPr>
          <w:rFonts w:eastAsia="標楷體"/>
          <w:sz w:val="28"/>
          <w:szCs w:val="28"/>
        </w:rPr>
      </w:pPr>
    </w:p>
    <w:p w14:paraId="509327CB" w14:textId="5EC9D1F3" w:rsidR="002B1FB2" w:rsidRDefault="002B1FB2" w:rsidP="004747F3">
      <w:pPr>
        <w:pStyle w:val="a8"/>
        <w:numPr>
          <w:ilvl w:val="0"/>
          <w:numId w:val="2"/>
        </w:numPr>
        <w:spacing w:line="0" w:lineRule="atLeast"/>
        <w:ind w:leftChars="0" w:left="851" w:right="-1" w:hanging="567"/>
        <w:jc w:val="both"/>
        <w:rPr>
          <w:rFonts w:eastAsia="標楷體"/>
          <w:sz w:val="28"/>
          <w:szCs w:val="28"/>
        </w:rPr>
      </w:pPr>
      <w:r w:rsidRPr="00587BB0">
        <w:rPr>
          <w:rFonts w:eastAsia="標楷體"/>
          <w:sz w:val="28"/>
          <w:szCs w:val="28"/>
        </w:rPr>
        <w:lastRenderedPageBreak/>
        <w:t>課程表：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91"/>
        <w:gridCol w:w="5463"/>
        <w:gridCol w:w="2552"/>
      </w:tblGrid>
      <w:tr w:rsidR="00F20280" w14:paraId="730E3FF6" w14:textId="77777777" w:rsidTr="00873334">
        <w:tc>
          <w:tcPr>
            <w:tcW w:w="1591" w:type="dxa"/>
            <w:shd w:val="clear" w:color="auto" w:fill="FFF2CC" w:themeFill="accent4" w:themeFillTint="33"/>
          </w:tcPr>
          <w:p w14:paraId="389F5BC5" w14:textId="7417ADF4" w:rsidR="00F20280" w:rsidRPr="00823BB5" w:rsidRDefault="00F20280" w:rsidP="00E1430B">
            <w:pPr>
              <w:spacing w:line="0" w:lineRule="atLeast"/>
              <w:ind w:right="-1"/>
              <w:jc w:val="center"/>
              <w:rPr>
                <w:rFonts w:eastAsia="標楷體"/>
                <w:sz w:val="28"/>
                <w:szCs w:val="28"/>
              </w:rPr>
            </w:pPr>
            <w:r w:rsidRPr="00823BB5">
              <w:rPr>
                <w:rFonts w:eastAsia="標楷體" w:hint="eastAsia"/>
                <w:sz w:val="28"/>
                <w:szCs w:val="28"/>
              </w:rPr>
              <w:t>時間</w:t>
            </w:r>
          </w:p>
        </w:tc>
        <w:tc>
          <w:tcPr>
            <w:tcW w:w="5463" w:type="dxa"/>
            <w:shd w:val="clear" w:color="auto" w:fill="FFF2CC" w:themeFill="accent4" w:themeFillTint="33"/>
          </w:tcPr>
          <w:p w14:paraId="54906723" w14:textId="37DD3868" w:rsidR="00F20280" w:rsidRPr="00823BB5" w:rsidRDefault="00F20280" w:rsidP="00E1430B">
            <w:pPr>
              <w:spacing w:line="0" w:lineRule="atLeast"/>
              <w:ind w:right="-1"/>
              <w:jc w:val="center"/>
              <w:rPr>
                <w:rFonts w:eastAsia="標楷體"/>
                <w:sz w:val="28"/>
                <w:szCs w:val="28"/>
              </w:rPr>
            </w:pPr>
            <w:r w:rsidRPr="00823BB5">
              <w:rPr>
                <w:rFonts w:eastAsia="標楷體" w:hint="eastAsia"/>
                <w:sz w:val="28"/>
                <w:szCs w:val="28"/>
              </w:rPr>
              <w:t>內容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7BA7E522" w14:textId="50767238" w:rsidR="00F20280" w:rsidRPr="00823BB5" w:rsidRDefault="00F20280" w:rsidP="00E1430B">
            <w:pPr>
              <w:spacing w:line="0" w:lineRule="atLeast"/>
              <w:ind w:right="-1"/>
              <w:jc w:val="center"/>
              <w:rPr>
                <w:rFonts w:eastAsia="標楷體"/>
                <w:sz w:val="28"/>
                <w:szCs w:val="28"/>
              </w:rPr>
            </w:pPr>
            <w:r w:rsidRPr="00823BB5">
              <w:rPr>
                <w:rFonts w:eastAsia="標楷體" w:hint="eastAsia"/>
                <w:sz w:val="28"/>
                <w:szCs w:val="28"/>
              </w:rPr>
              <w:t>講師</w:t>
            </w:r>
            <w:r w:rsidR="00AC411C" w:rsidRPr="00823BB5">
              <w:rPr>
                <w:rFonts w:eastAsia="標楷體" w:hint="eastAsia"/>
                <w:sz w:val="28"/>
                <w:szCs w:val="28"/>
              </w:rPr>
              <w:t>/</w:t>
            </w:r>
            <w:r w:rsidR="00AC411C" w:rsidRPr="00823BB5">
              <w:rPr>
                <w:rFonts w:eastAsia="標楷體" w:hint="eastAsia"/>
                <w:sz w:val="28"/>
                <w:szCs w:val="28"/>
              </w:rPr>
              <w:t>地點</w:t>
            </w:r>
          </w:p>
        </w:tc>
      </w:tr>
      <w:tr w:rsidR="00F20280" w14:paraId="42EA0903" w14:textId="77777777" w:rsidTr="000571F4">
        <w:tc>
          <w:tcPr>
            <w:tcW w:w="1591" w:type="dxa"/>
            <w:vAlign w:val="center"/>
          </w:tcPr>
          <w:p w14:paraId="04B8AEE4" w14:textId="113E5AC0" w:rsidR="00F20280" w:rsidRDefault="00F20280" w:rsidP="00E1430B">
            <w:pPr>
              <w:spacing w:line="0" w:lineRule="atLeast"/>
              <w:ind w:right="-1"/>
              <w:jc w:val="center"/>
              <w:rPr>
                <w:rFonts w:eastAsia="標楷體"/>
                <w:sz w:val="28"/>
                <w:szCs w:val="28"/>
              </w:rPr>
            </w:pPr>
            <w:r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="004F76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  <w:r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693CC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30</w:t>
            </w:r>
            <w:r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-0</w:t>
            </w:r>
            <w:r w:rsidR="00693CC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  <w:r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693CC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50</w:t>
            </w:r>
          </w:p>
        </w:tc>
        <w:tc>
          <w:tcPr>
            <w:tcW w:w="5463" w:type="dxa"/>
            <w:vAlign w:val="center"/>
          </w:tcPr>
          <w:p w14:paraId="67565F3B" w14:textId="77777777" w:rsidR="00970BA1" w:rsidRDefault="00F20280" w:rsidP="00E1430B">
            <w:pPr>
              <w:spacing w:line="0" w:lineRule="atLeast"/>
              <w:ind w:right="-1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報到</w:t>
            </w:r>
          </w:p>
          <w:p w14:paraId="3C1A114F" w14:textId="02EADE1D" w:rsidR="00F20280" w:rsidRDefault="005C3B61" w:rsidP="00E1430B">
            <w:pPr>
              <w:spacing w:line="0" w:lineRule="atLeast"/>
              <w:ind w:right="-1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※</w:t>
            </w:r>
            <w:r w:rsidRPr="00970BA1">
              <w:rPr>
                <w:rFonts w:eastAsia="標楷體"/>
                <w:spacing w:val="-16"/>
                <w:sz w:val="28"/>
                <w:szCs w:val="28"/>
              </w:rPr>
              <w:t>雲林高鐵站</w:t>
            </w:r>
            <w:r w:rsidRPr="00970BA1">
              <w:rPr>
                <w:rFonts w:eastAsia="標楷體"/>
                <w:spacing w:val="-16"/>
                <w:sz w:val="28"/>
                <w:szCs w:val="28"/>
              </w:rPr>
              <w:t>3</w:t>
            </w:r>
            <w:r w:rsidRPr="00970BA1">
              <w:rPr>
                <w:rFonts w:eastAsia="標楷體"/>
                <w:spacing w:val="-16"/>
                <w:sz w:val="28"/>
                <w:szCs w:val="28"/>
              </w:rPr>
              <w:t>號出口，</w:t>
            </w:r>
            <w:r w:rsidRPr="00970BA1">
              <w:rPr>
                <w:rFonts w:eastAsia="標楷體"/>
                <w:spacing w:val="-16"/>
                <w:sz w:val="28"/>
                <w:szCs w:val="28"/>
              </w:rPr>
              <w:t>0</w:t>
            </w:r>
            <w:r w:rsidR="00693CC2">
              <w:rPr>
                <w:rFonts w:eastAsia="標楷體" w:hint="eastAsia"/>
                <w:spacing w:val="-16"/>
                <w:sz w:val="28"/>
                <w:szCs w:val="28"/>
              </w:rPr>
              <w:t>8</w:t>
            </w:r>
            <w:r w:rsidRPr="00970BA1">
              <w:rPr>
                <w:rFonts w:eastAsia="標楷體"/>
                <w:spacing w:val="-16"/>
                <w:sz w:val="28"/>
                <w:szCs w:val="28"/>
              </w:rPr>
              <w:t>：</w:t>
            </w:r>
            <w:r w:rsidR="00693CC2">
              <w:rPr>
                <w:rFonts w:eastAsia="標楷體" w:hint="eastAsia"/>
                <w:spacing w:val="-16"/>
                <w:sz w:val="28"/>
                <w:szCs w:val="28"/>
              </w:rPr>
              <w:t>5</w:t>
            </w:r>
            <w:r w:rsidRPr="00970BA1">
              <w:rPr>
                <w:rFonts w:eastAsia="標楷體"/>
                <w:spacing w:val="-16"/>
                <w:sz w:val="28"/>
                <w:szCs w:val="28"/>
              </w:rPr>
              <w:t>0</w:t>
            </w:r>
            <w:r w:rsidRPr="00970BA1">
              <w:rPr>
                <w:rFonts w:eastAsia="標楷體"/>
                <w:spacing w:val="-16"/>
                <w:sz w:val="28"/>
                <w:szCs w:val="28"/>
              </w:rPr>
              <w:t>準時發車</w:t>
            </w:r>
          </w:p>
        </w:tc>
        <w:tc>
          <w:tcPr>
            <w:tcW w:w="2552" w:type="dxa"/>
          </w:tcPr>
          <w:p w14:paraId="387D887E" w14:textId="765A80F0" w:rsidR="00F20280" w:rsidRDefault="00F20280" w:rsidP="00E1430B">
            <w:pPr>
              <w:spacing w:line="0" w:lineRule="atLeast"/>
              <w:ind w:right="-1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20280" w14:paraId="6E30516F" w14:textId="77777777" w:rsidTr="000571F4"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27689D9F" w14:textId="2C392684" w:rsidR="00F20280" w:rsidRDefault="00F20280" w:rsidP="00E1430B">
            <w:pPr>
              <w:spacing w:line="0" w:lineRule="atLeast"/>
              <w:ind w:right="-1"/>
              <w:jc w:val="center"/>
              <w:rPr>
                <w:rFonts w:eastAsia="標楷體"/>
                <w:sz w:val="28"/>
                <w:szCs w:val="28"/>
              </w:rPr>
            </w:pPr>
            <w:r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09:</w:t>
            </w:r>
            <w:r w:rsidR="00693CC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30</w:t>
            </w:r>
            <w:r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-09:</w:t>
            </w:r>
            <w:r w:rsidR="00693CC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40</w:t>
            </w:r>
          </w:p>
        </w:tc>
        <w:tc>
          <w:tcPr>
            <w:tcW w:w="5463" w:type="dxa"/>
            <w:shd w:val="clear" w:color="auto" w:fill="F2F2F2" w:themeFill="background1" w:themeFillShade="F2"/>
            <w:vAlign w:val="center"/>
          </w:tcPr>
          <w:p w14:paraId="737394F5" w14:textId="739918FD" w:rsidR="00F20280" w:rsidRDefault="00167C31" w:rsidP="00E1430B">
            <w:pPr>
              <w:spacing w:line="0" w:lineRule="atLeast"/>
              <w:ind w:right="-1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開訓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27024273" w14:textId="77777777" w:rsidR="00F20280" w:rsidRDefault="00167C31" w:rsidP="00E1430B">
            <w:pPr>
              <w:spacing w:line="0" w:lineRule="atLeast"/>
              <w:ind w:right="-1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中華民國農會</w:t>
            </w:r>
          </w:p>
          <w:p w14:paraId="3EE4E4F5" w14:textId="30A448E6" w:rsidR="008E0625" w:rsidRDefault="008E0625" w:rsidP="00E1430B">
            <w:pPr>
              <w:spacing w:line="0" w:lineRule="atLeast"/>
              <w:ind w:right="-1"/>
              <w:jc w:val="center"/>
              <w:rPr>
                <w:rFonts w:eastAsia="標楷體"/>
                <w:sz w:val="28"/>
                <w:szCs w:val="28"/>
              </w:rPr>
            </w:pPr>
            <w:r w:rsidRPr="00022ECC">
              <w:rPr>
                <w:rFonts w:eastAsia="標楷體" w:hint="eastAsia"/>
                <w:szCs w:val="24"/>
              </w:rPr>
              <w:t>(</w:t>
            </w:r>
            <w:r w:rsidRPr="00022ECC">
              <w:rPr>
                <w:rFonts w:eastAsia="標楷體" w:hint="eastAsia"/>
                <w:szCs w:val="24"/>
              </w:rPr>
              <w:t>地點：</w:t>
            </w:r>
            <w:r w:rsidR="001B3A48">
              <w:rPr>
                <w:rFonts w:eastAsia="標楷體" w:hint="eastAsia"/>
                <w:szCs w:val="24"/>
              </w:rPr>
              <w:t>元長</w:t>
            </w:r>
            <w:r w:rsidR="00022ECC" w:rsidRPr="00022ECC">
              <w:rPr>
                <w:rFonts w:eastAsia="標楷體" w:hint="eastAsia"/>
                <w:szCs w:val="24"/>
              </w:rPr>
              <w:t>鄉</w:t>
            </w:r>
            <w:r w:rsidRPr="00022ECC">
              <w:rPr>
                <w:rFonts w:eastAsia="標楷體" w:hint="eastAsia"/>
                <w:szCs w:val="24"/>
              </w:rPr>
              <w:t>)</w:t>
            </w:r>
          </w:p>
        </w:tc>
      </w:tr>
      <w:tr w:rsidR="00094705" w14:paraId="61F74DDA" w14:textId="77777777" w:rsidTr="009F31AF">
        <w:tc>
          <w:tcPr>
            <w:tcW w:w="1591" w:type="dxa"/>
            <w:shd w:val="clear" w:color="auto" w:fill="FFFFFF" w:themeFill="background1"/>
            <w:vAlign w:val="center"/>
          </w:tcPr>
          <w:p w14:paraId="466953E6" w14:textId="71B6C370" w:rsidR="00094705" w:rsidRPr="00587BB0" w:rsidRDefault="00094705" w:rsidP="00E1430B">
            <w:pPr>
              <w:spacing w:line="0" w:lineRule="atLeast"/>
              <w:ind w:right="-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09: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40</w:t>
            </w:r>
            <w:r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00</w:t>
            </w:r>
          </w:p>
        </w:tc>
        <w:tc>
          <w:tcPr>
            <w:tcW w:w="5463" w:type="dxa"/>
            <w:shd w:val="clear" w:color="auto" w:fill="FFFFFF" w:themeFill="background1"/>
            <w:vAlign w:val="center"/>
          </w:tcPr>
          <w:p w14:paraId="51C48701" w14:textId="0ADC1011" w:rsidR="00094705" w:rsidRPr="00327078" w:rsidRDefault="003B5F46" w:rsidP="00DB2682">
            <w:pPr>
              <w:spacing w:line="0" w:lineRule="atLeast"/>
              <w:ind w:right="-1"/>
              <w:rPr>
                <w:rFonts w:eastAsia="標楷體"/>
                <w:b/>
                <w:bCs/>
                <w:sz w:val="28"/>
                <w:szCs w:val="28"/>
              </w:rPr>
            </w:pPr>
            <w:r w:rsidRPr="00327078">
              <w:rPr>
                <w:rFonts w:ascii="Times New Roman" w:eastAsia="標楷體" w:hAnsi="Times New Roman" w:cs="Times New Roman"/>
                <w:b/>
                <w:bCs/>
                <w:sz w:val="28"/>
              </w:rPr>
              <w:t>2023</w:t>
            </w:r>
            <w:r w:rsidRPr="00327078">
              <w:rPr>
                <w:rFonts w:ascii="Times New Roman" w:eastAsia="標楷體" w:hAnsi="Times New Roman" w:cs="Times New Roman"/>
                <w:b/>
                <w:bCs/>
                <w:sz w:val="28"/>
              </w:rPr>
              <w:t>青農領航</w:t>
            </w:r>
            <w:r w:rsidRPr="00327078">
              <w:rPr>
                <w:rFonts w:ascii="Times New Roman" w:eastAsia="標楷體" w:hAnsi="Times New Roman" w:cs="Times New Roman" w:hint="eastAsia"/>
                <w:b/>
                <w:bCs/>
                <w:sz w:val="28"/>
              </w:rPr>
              <w:t>「</w:t>
            </w:r>
            <w:proofErr w:type="gramStart"/>
            <w:r w:rsidRPr="00327078">
              <w:rPr>
                <w:rFonts w:ascii="Times New Roman" w:eastAsia="標楷體" w:hAnsi="Times New Roman" w:cs="Times New Roman"/>
                <w:b/>
                <w:bCs/>
                <w:sz w:val="28"/>
              </w:rPr>
              <w:t>食農體驗</w:t>
            </w:r>
            <w:proofErr w:type="gramEnd"/>
            <w:r w:rsidRPr="00327078">
              <w:rPr>
                <w:rFonts w:ascii="Times New Roman" w:eastAsia="標楷體" w:hAnsi="Times New Roman" w:cs="Times New Roman"/>
                <w:b/>
                <w:bCs/>
                <w:sz w:val="28"/>
              </w:rPr>
              <w:t>，幸福實現</w:t>
            </w:r>
            <w:r w:rsidRPr="00327078">
              <w:rPr>
                <w:rFonts w:ascii="Times New Roman" w:eastAsia="標楷體" w:hAnsi="Times New Roman" w:cs="Times New Roman" w:hint="eastAsia"/>
                <w:b/>
                <w:bCs/>
                <w:sz w:val="28"/>
              </w:rPr>
              <w:t>」</w:t>
            </w:r>
            <w:r w:rsidR="00DB2682" w:rsidRPr="00327078">
              <w:rPr>
                <w:rFonts w:ascii="Times New Roman" w:eastAsia="標楷體" w:hAnsi="Times New Roman" w:cs="Times New Roman"/>
                <w:b/>
                <w:bCs/>
                <w:sz w:val="28"/>
              </w:rPr>
              <w:t>活動提案競賽</w:t>
            </w:r>
            <w:r w:rsidR="00DB2682" w:rsidRPr="00327078">
              <w:rPr>
                <w:rFonts w:ascii="Times New Roman" w:eastAsia="標楷體" w:hAnsi="Times New Roman" w:cs="Times New Roman" w:hint="eastAsia"/>
                <w:b/>
                <w:bCs/>
                <w:sz w:val="28"/>
              </w:rPr>
              <w:t>-</w:t>
            </w:r>
            <w:r w:rsidR="00DB2682" w:rsidRPr="00327078">
              <w:rPr>
                <w:rFonts w:ascii="Times New Roman" w:eastAsia="標楷體" w:hAnsi="Times New Roman" w:cs="Times New Roman" w:hint="eastAsia"/>
                <w:b/>
                <w:bCs/>
                <w:sz w:val="28"/>
              </w:rPr>
              <w:t>競賽</w:t>
            </w:r>
            <w:r w:rsidRPr="00327078">
              <w:rPr>
                <w:rFonts w:ascii="Times New Roman" w:eastAsia="標楷體" w:hAnsi="Times New Roman" w:cs="Times New Roman"/>
                <w:b/>
                <w:bCs/>
                <w:sz w:val="28"/>
              </w:rPr>
              <w:t>辦法說明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1336BF3" w14:textId="77777777" w:rsidR="00DB2682" w:rsidRDefault="00DB2682" w:rsidP="00DB2682">
            <w:pPr>
              <w:spacing w:line="0" w:lineRule="atLeast"/>
              <w:ind w:right="-1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中華民國農會</w:t>
            </w:r>
          </w:p>
          <w:p w14:paraId="7B7C1324" w14:textId="27436754" w:rsidR="00094705" w:rsidRDefault="00DB2682" w:rsidP="00DB2682">
            <w:pPr>
              <w:spacing w:line="0" w:lineRule="atLeast"/>
              <w:ind w:right="-1"/>
              <w:jc w:val="center"/>
              <w:rPr>
                <w:rFonts w:eastAsia="標楷體"/>
                <w:sz w:val="28"/>
                <w:szCs w:val="28"/>
              </w:rPr>
            </w:pPr>
            <w:r w:rsidRPr="00022ECC">
              <w:rPr>
                <w:rFonts w:eastAsia="標楷體" w:hint="eastAsia"/>
                <w:szCs w:val="24"/>
              </w:rPr>
              <w:t>(</w:t>
            </w:r>
            <w:r w:rsidRPr="00022ECC">
              <w:rPr>
                <w:rFonts w:eastAsia="標楷體" w:hint="eastAsia"/>
                <w:szCs w:val="24"/>
              </w:rPr>
              <w:t>地點：</w:t>
            </w:r>
            <w:r w:rsidR="001B3A48">
              <w:rPr>
                <w:rFonts w:eastAsia="標楷體" w:hint="eastAsia"/>
                <w:szCs w:val="24"/>
              </w:rPr>
              <w:t>元長</w:t>
            </w:r>
            <w:r w:rsidRPr="00022ECC">
              <w:rPr>
                <w:rFonts w:eastAsia="標楷體" w:hint="eastAsia"/>
                <w:szCs w:val="24"/>
              </w:rPr>
              <w:t>鄉</w:t>
            </w:r>
            <w:r w:rsidRPr="00022ECC">
              <w:rPr>
                <w:rFonts w:eastAsia="標楷體" w:hint="eastAsia"/>
                <w:szCs w:val="24"/>
              </w:rPr>
              <w:t>)</w:t>
            </w:r>
          </w:p>
        </w:tc>
      </w:tr>
      <w:tr w:rsidR="00F20280" w14:paraId="10E45027" w14:textId="77777777" w:rsidTr="009F31AF"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4EB105A3" w14:textId="6279EA3B" w:rsidR="00F20280" w:rsidRDefault="002F7208" w:rsidP="00E1430B">
            <w:pPr>
              <w:spacing w:line="0" w:lineRule="atLeast"/>
              <w:ind w:right="-1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="00F20280"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022EC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F20280"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="00CF38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F20280"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00</w:t>
            </w:r>
          </w:p>
        </w:tc>
        <w:tc>
          <w:tcPr>
            <w:tcW w:w="5463" w:type="dxa"/>
            <w:shd w:val="clear" w:color="auto" w:fill="F2F2F2" w:themeFill="background1" w:themeFillShade="F2"/>
            <w:vAlign w:val="center"/>
          </w:tcPr>
          <w:p w14:paraId="783210DC" w14:textId="4AD7C041" w:rsidR="00DD5AE8" w:rsidRPr="002372D6" w:rsidRDefault="00B0436E" w:rsidP="002372D6">
            <w:pPr>
              <w:spacing w:line="0" w:lineRule="atLeast"/>
              <w:ind w:right="-1"/>
              <w:rPr>
                <w:rFonts w:eastAsia="標楷體"/>
                <w:b/>
                <w:bCs/>
                <w:sz w:val="28"/>
                <w:szCs w:val="28"/>
              </w:rPr>
            </w:pPr>
            <w:proofErr w:type="gramStart"/>
            <w:r w:rsidRPr="00324F77">
              <w:rPr>
                <w:rFonts w:eastAsia="標楷體" w:hint="eastAsia"/>
                <w:b/>
                <w:bCs/>
                <w:sz w:val="28"/>
                <w:szCs w:val="28"/>
              </w:rPr>
              <w:t>食農</w:t>
            </w:r>
            <w:r w:rsidR="00C33FFB" w:rsidRPr="00324F77">
              <w:rPr>
                <w:rFonts w:eastAsia="標楷體" w:hint="eastAsia"/>
                <w:b/>
                <w:bCs/>
                <w:sz w:val="28"/>
                <w:szCs w:val="28"/>
              </w:rPr>
              <w:t>教育</w:t>
            </w:r>
            <w:proofErr w:type="gramEnd"/>
            <w:r w:rsidRPr="00324F77">
              <w:rPr>
                <w:rFonts w:eastAsia="標楷體" w:hint="eastAsia"/>
                <w:b/>
                <w:bCs/>
                <w:sz w:val="28"/>
                <w:szCs w:val="28"/>
              </w:rPr>
              <w:t>的</w:t>
            </w:r>
            <w:r w:rsidR="002372D6">
              <w:rPr>
                <w:rFonts w:eastAsia="標楷體" w:hint="eastAsia"/>
                <w:b/>
                <w:bCs/>
                <w:sz w:val="28"/>
                <w:szCs w:val="28"/>
              </w:rPr>
              <w:t>內涵</w:t>
            </w:r>
            <w:r w:rsidR="00566CEB">
              <w:rPr>
                <w:rFonts w:eastAsia="標楷體" w:hint="eastAsia"/>
                <w:b/>
                <w:bCs/>
                <w:sz w:val="28"/>
                <w:szCs w:val="28"/>
              </w:rPr>
              <w:t>與</w:t>
            </w:r>
            <w:r w:rsidR="00FB1BDA">
              <w:rPr>
                <w:rFonts w:eastAsia="標楷體" w:hint="eastAsia"/>
                <w:b/>
                <w:bCs/>
                <w:sz w:val="28"/>
                <w:szCs w:val="28"/>
              </w:rPr>
              <w:t>推廣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8AAD5D9" w14:textId="77777777" w:rsidR="00F20280" w:rsidRDefault="00167D18" w:rsidP="00E1430B">
            <w:pPr>
              <w:spacing w:line="0" w:lineRule="atLeast"/>
              <w:ind w:right="-1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桃園區農業改良場</w:t>
            </w:r>
          </w:p>
          <w:p w14:paraId="4C43A565" w14:textId="77777777" w:rsidR="00001203" w:rsidRDefault="00001203" w:rsidP="00E1430B">
            <w:pPr>
              <w:spacing w:line="0" w:lineRule="atLeast"/>
              <w:ind w:right="-1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戴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介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三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助理研究員</w:t>
            </w:r>
          </w:p>
          <w:p w14:paraId="0EF61084" w14:textId="07CF7586" w:rsidR="00A1704A" w:rsidRDefault="00A1704A" w:rsidP="00E1430B">
            <w:pPr>
              <w:spacing w:line="0" w:lineRule="atLeast"/>
              <w:ind w:right="-1"/>
              <w:jc w:val="center"/>
              <w:rPr>
                <w:rFonts w:eastAsia="標楷體"/>
                <w:sz w:val="28"/>
                <w:szCs w:val="28"/>
              </w:rPr>
            </w:pPr>
            <w:r w:rsidRPr="00022ECC">
              <w:rPr>
                <w:rFonts w:eastAsia="標楷體" w:hint="eastAsia"/>
                <w:szCs w:val="24"/>
              </w:rPr>
              <w:t>(</w:t>
            </w:r>
            <w:r w:rsidRPr="00022ECC">
              <w:rPr>
                <w:rFonts w:eastAsia="標楷體" w:hint="eastAsia"/>
                <w:szCs w:val="24"/>
              </w:rPr>
              <w:t>地點：</w:t>
            </w:r>
            <w:r>
              <w:rPr>
                <w:rFonts w:eastAsia="標楷體" w:hint="eastAsia"/>
                <w:szCs w:val="24"/>
              </w:rPr>
              <w:t>元長</w:t>
            </w:r>
            <w:r w:rsidRPr="00022ECC">
              <w:rPr>
                <w:rFonts w:eastAsia="標楷體" w:hint="eastAsia"/>
                <w:szCs w:val="24"/>
              </w:rPr>
              <w:t>鄉</w:t>
            </w:r>
            <w:r w:rsidRPr="00022ECC">
              <w:rPr>
                <w:rFonts w:eastAsia="標楷體" w:hint="eastAsia"/>
                <w:szCs w:val="24"/>
              </w:rPr>
              <w:t>)</w:t>
            </w:r>
          </w:p>
        </w:tc>
      </w:tr>
      <w:tr w:rsidR="002440AF" w14:paraId="736A74F0" w14:textId="77777777" w:rsidTr="000571F4">
        <w:tc>
          <w:tcPr>
            <w:tcW w:w="1591" w:type="dxa"/>
            <w:vAlign w:val="center"/>
          </w:tcPr>
          <w:p w14:paraId="69B8A4B3" w14:textId="5F0D2CD0" w:rsidR="002440AF" w:rsidRPr="00587BB0" w:rsidRDefault="002440AF" w:rsidP="00E1430B">
            <w:pPr>
              <w:spacing w:line="0" w:lineRule="atLeast"/>
              <w:ind w:right="-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2F72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2F72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00</w:t>
            </w:r>
            <w:r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12</w:t>
            </w:r>
            <w:r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9C7D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00</w:t>
            </w:r>
          </w:p>
        </w:tc>
        <w:tc>
          <w:tcPr>
            <w:tcW w:w="5463" w:type="dxa"/>
            <w:vAlign w:val="center"/>
          </w:tcPr>
          <w:p w14:paraId="4FE6B655" w14:textId="573C76EF" w:rsidR="002440AF" w:rsidRDefault="002440AF" w:rsidP="002440AF">
            <w:pPr>
              <w:spacing w:line="0" w:lineRule="atLeast"/>
              <w:ind w:right="-1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農業體驗活動實務</w:t>
            </w:r>
            <w:r w:rsidR="00B0730C">
              <w:rPr>
                <w:rFonts w:eastAsia="標楷體" w:hint="eastAsia"/>
                <w:b/>
                <w:bCs/>
                <w:sz w:val="28"/>
                <w:szCs w:val="28"/>
              </w:rPr>
              <w:t>案例分享</w:t>
            </w:r>
          </w:p>
          <w:p w14:paraId="6CB15BFF" w14:textId="2697495E" w:rsidR="00850DA2" w:rsidRDefault="00850DA2" w:rsidP="002440AF">
            <w:pPr>
              <w:pStyle w:val="a8"/>
              <w:numPr>
                <w:ilvl w:val="0"/>
                <w:numId w:val="38"/>
              </w:numPr>
              <w:spacing w:line="0" w:lineRule="atLeast"/>
              <w:ind w:leftChars="0" w:right="-1"/>
              <w:rPr>
                <w:rFonts w:eastAsia="標楷體"/>
                <w:sz w:val="28"/>
                <w:szCs w:val="28"/>
              </w:rPr>
            </w:pPr>
            <w:r w:rsidRPr="00251289">
              <w:rPr>
                <w:rFonts w:asciiTheme="minorHAnsi" w:eastAsia="標楷體" w:hAnsiTheme="minorHAnsi" w:cstheme="minorBidi"/>
                <w:sz w:val="28"/>
                <w:szCs w:val="28"/>
              </w:rPr>
              <w:t>2022</w:t>
            </w:r>
            <w:r w:rsidRPr="00251289">
              <w:rPr>
                <w:rFonts w:asciiTheme="minorHAnsi" w:eastAsia="標楷體" w:hAnsiTheme="minorHAnsi" w:cstheme="minorBidi"/>
                <w:sz w:val="28"/>
                <w:szCs w:val="28"/>
              </w:rPr>
              <w:t>青農領航</w:t>
            </w:r>
            <w:r>
              <w:rPr>
                <w:rFonts w:eastAsia="標楷體" w:hint="eastAsia"/>
                <w:sz w:val="28"/>
                <w:szCs w:val="28"/>
              </w:rPr>
              <w:t>「</w:t>
            </w:r>
            <w:proofErr w:type="gramStart"/>
            <w:r w:rsidRPr="00251289">
              <w:rPr>
                <w:rFonts w:asciiTheme="minorHAnsi" w:eastAsia="標楷體" w:hAnsiTheme="minorHAnsi" w:cstheme="minorBidi"/>
                <w:sz w:val="28"/>
                <w:szCs w:val="28"/>
              </w:rPr>
              <w:t>食農體驗</w:t>
            </w:r>
            <w:proofErr w:type="gramEnd"/>
            <w:r w:rsidRPr="00251289">
              <w:rPr>
                <w:rFonts w:asciiTheme="minorHAnsi" w:eastAsia="標楷體" w:hAnsiTheme="minorHAnsi" w:cstheme="minorBidi"/>
                <w:sz w:val="28"/>
                <w:szCs w:val="28"/>
              </w:rPr>
              <w:t>，幸福實現」</w:t>
            </w:r>
          </w:p>
          <w:p w14:paraId="48B4184B" w14:textId="0844F0C5" w:rsidR="008C3C9B" w:rsidRDefault="008C3C9B" w:rsidP="008C3C9B">
            <w:pPr>
              <w:pStyle w:val="a8"/>
              <w:spacing w:line="0" w:lineRule="atLeast"/>
              <w:ind w:leftChars="0" w:left="0" w:right="-1" w:firstLineChars="97" w:firstLine="272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提案經驗分享</w:t>
            </w:r>
          </w:p>
          <w:p w14:paraId="6B935DDC" w14:textId="3124EF90" w:rsidR="002440AF" w:rsidRPr="00324F77" w:rsidRDefault="002440AF" w:rsidP="00FC070E">
            <w:pPr>
              <w:pStyle w:val="a8"/>
              <w:numPr>
                <w:ilvl w:val="0"/>
                <w:numId w:val="38"/>
              </w:numPr>
              <w:spacing w:line="0" w:lineRule="atLeast"/>
              <w:ind w:leftChars="0" w:right="-1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農業體驗活動設計理念</w:t>
            </w:r>
            <w:r w:rsidR="006F3C35">
              <w:rPr>
                <w:rFonts w:eastAsia="標楷體" w:hint="eastAsia"/>
                <w:sz w:val="28"/>
                <w:szCs w:val="28"/>
              </w:rPr>
              <w:t>&amp;</w:t>
            </w:r>
            <w:r w:rsidR="00C43EAD">
              <w:rPr>
                <w:rFonts w:eastAsia="標楷體" w:hint="eastAsia"/>
                <w:sz w:val="28"/>
                <w:szCs w:val="28"/>
              </w:rPr>
              <w:t>實作</w:t>
            </w:r>
            <w:r w:rsidR="006F3C35">
              <w:rPr>
                <w:rFonts w:eastAsia="標楷體" w:hint="eastAsia"/>
                <w:sz w:val="28"/>
                <w:szCs w:val="28"/>
              </w:rPr>
              <w:t>體驗</w:t>
            </w:r>
          </w:p>
        </w:tc>
        <w:tc>
          <w:tcPr>
            <w:tcW w:w="2552" w:type="dxa"/>
            <w:vAlign w:val="center"/>
          </w:tcPr>
          <w:p w14:paraId="3DB66959" w14:textId="19F45878" w:rsidR="00AF6A45" w:rsidRDefault="002F402E" w:rsidP="00AF6A45">
            <w:pPr>
              <w:spacing w:line="0" w:lineRule="atLeast"/>
              <w:ind w:right="-1"/>
              <w:jc w:val="both"/>
              <w:rPr>
                <w:rFonts w:eastAsia="標楷體"/>
                <w:sz w:val="28"/>
                <w:szCs w:val="28"/>
              </w:rPr>
            </w:pPr>
            <w:r w:rsidRPr="00251289">
              <w:rPr>
                <w:rFonts w:eastAsia="標楷體"/>
                <w:sz w:val="28"/>
                <w:szCs w:val="28"/>
              </w:rPr>
              <w:t>2022</w:t>
            </w:r>
            <w:r w:rsidRPr="00251289">
              <w:rPr>
                <w:rFonts w:eastAsia="標楷體"/>
                <w:sz w:val="28"/>
                <w:szCs w:val="28"/>
              </w:rPr>
              <w:t>青農領航</w:t>
            </w:r>
            <w:r>
              <w:rPr>
                <w:rFonts w:eastAsia="標楷體" w:hint="eastAsia"/>
                <w:sz w:val="28"/>
                <w:szCs w:val="28"/>
              </w:rPr>
              <w:t>「</w:t>
            </w:r>
            <w:proofErr w:type="gramStart"/>
            <w:r w:rsidRPr="00251289">
              <w:rPr>
                <w:rFonts w:eastAsia="標楷體"/>
                <w:sz w:val="28"/>
                <w:szCs w:val="28"/>
              </w:rPr>
              <w:t>食農體驗</w:t>
            </w:r>
            <w:proofErr w:type="gramEnd"/>
            <w:r w:rsidRPr="00251289">
              <w:rPr>
                <w:rFonts w:eastAsia="標楷體"/>
                <w:sz w:val="28"/>
                <w:szCs w:val="28"/>
              </w:rPr>
              <w:t>，幸福實現」</w:t>
            </w:r>
            <w:r w:rsidR="00AF6A45">
              <w:rPr>
                <w:rFonts w:eastAsia="標楷體" w:hint="eastAsia"/>
                <w:sz w:val="28"/>
                <w:szCs w:val="28"/>
              </w:rPr>
              <w:t>活動提案競賽</w:t>
            </w:r>
          </w:p>
          <w:p w14:paraId="7DB3737F" w14:textId="66667964" w:rsidR="002440AF" w:rsidRPr="002F402E" w:rsidRDefault="0032131E" w:rsidP="00AF6A45">
            <w:pPr>
              <w:spacing w:line="0" w:lineRule="atLeast"/>
              <w:ind w:right="-1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最具潛力得獎者</w:t>
            </w:r>
          </w:p>
          <w:p w14:paraId="0F84C446" w14:textId="4801EB11" w:rsidR="0071390F" w:rsidRDefault="00FC070E" w:rsidP="00E1430B">
            <w:pPr>
              <w:spacing w:line="0" w:lineRule="atLeast"/>
              <w:ind w:right="-1"/>
              <w:jc w:val="center"/>
              <w:rPr>
                <w:rFonts w:eastAsia="標楷體"/>
                <w:sz w:val="28"/>
                <w:szCs w:val="28"/>
              </w:rPr>
            </w:pPr>
            <w:r w:rsidRPr="00022ECC">
              <w:rPr>
                <w:rFonts w:eastAsia="標楷體" w:hint="eastAsia"/>
                <w:szCs w:val="24"/>
              </w:rPr>
              <w:t>(</w:t>
            </w:r>
            <w:r w:rsidRPr="00022ECC">
              <w:rPr>
                <w:rFonts w:eastAsia="標楷體" w:hint="eastAsia"/>
                <w:szCs w:val="24"/>
              </w:rPr>
              <w:t>地點：</w:t>
            </w:r>
            <w:r w:rsidR="001B3A48">
              <w:rPr>
                <w:rFonts w:eastAsia="標楷體" w:hint="eastAsia"/>
                <w:szCs w:val="24"/>
              </w:rPr>
              <w:t>元長</w:t>
            </w:r>
            <w:r w:rsidRPr="00022ECC">
              <w:rPr>
                <w:rFonts w:eastAsia="標楷體" w:hint="eastAsia"/>
                <w:szCs w:val="24"/>
              </w:rPr>
              <w:t>鄉</w:t>
            </w:r>
            <w:r w:rsidRPr="00022ECC">
              <w:rPr>
                <w:rFonts w:eastAsia="標楷體" w:hint="eastAsia"/>
                <w:szCs w:val="24"/>
              </w:rPr>
              <w:t>)</w:t>
            </w:r>
          </w:p>
        </w:tc>
      </w:tr>
      <w:tr w:rsidR="00F20280" w14:paraId="2C0908F3" w14:textId="77777777" w:rsidTr="001A5DE8"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21E3A47D" w14:textId="7695BC3A" w:rsidR="00F20280" w:rsidRDefault="00625CBD" w:rsidP="00E1430B">
            <w:pPr>
              <w:spacing w:line="0" w:lineRule="atLeast"/>
              <w:ind w:right="-1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2440A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="00F20280"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9C7D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00</w:t>
            </w:r>
            <w:r w:rsidR="00F20280"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2440A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="00F20280"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2440A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00</w:t>
            </w:r>
          </w:p>
        </w:tc>
        <w:tc>
          <w:tcPr>
            <w:tcW w:w="5463" w:type="dxa"/>
            <w:shd w:val="clear" w:color="auto" w:fill="F2F2F2" w:themeFill="background1" w:themeFillShade="F2"/>
            <w:vAlign w:val="center"/>
          </w:tcPr>
          <w:p w14:paraId="352A0B5B" w14:textId="4E681368" w:rsidR="00F20280" w:rsidRDefault="001A5DE8" w:rsidP="00E1430B">
            <w:pPr>
              <w:spacing w:line="0" w:lineRule="atLeast"/>
              <w:ind w:right="-1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從產地到餐桌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5B6425BF" w14:textId="0199CCF2" w:rsidR="00F20280" w:rsidRDefault="00C9608B" w:rsidP="00E1430B">
            <w:pPr>
              <w:spacing w:line="0" w:lineRule="atLeast"/>
              <w:ind w:right="-1"/>
              <w:jc w:val="center"/>
              <w:rPr>
                <w:rFonts w:eastAsia="標楷體"/>
                <w:sz w:val="28"/>
                <w:szCs w:val="28"/>
              </w:rPr>
            </w:pPr>
            <w:r w:rsidRPr="00022ECC">
              <w:rPr>
                <w:rFonts w:eastAsia="標楷體" w:hint="eastAsia"/>
                <w:szCs w:val="24"/>
              </w:rPr>
              <w:t>(</w:t>
            </w:r>
            <w:r w:rsidRPr="00022ECC">
              <w:rPr>
                <w:rFonts w:eastAsia="標楷體" w:hint="eastAsia"/>
                <w:szCs w:val="24"/>
              </w:rPr>
              <w:t>地點：</w:t>
            </w:r>
            <w:r w:rsidR="00FD07D1">
              <w:rPr>
                <w:rFonts w:eastAsia="標楷體" w:hint="eastAsia"/>
                <w:szCs w:val="24"/>
              </w:rPr>
              <w:t>元</w:t>
            </w:r>
            <w:r w:rsidR="006A0983">
              <w:rPr>
                <w:rFonts w:eastAsia="標楷體" w:hint="eastAsia"/>
                <w:szCs w:val="24"/>
              </w:rPr>
              <w:t>長</w:t>
            </w:r>
            <w:r w:rsidRPr="00022ECC">
              <w:rPr>
                <w:rFonts w:eastAsia="標楷體" w:hint="eastAsia"/>
                <w:szCs w:val="24"/>
              </w:rPr>
              <w:t>鄉</w:t>
            </w:r>
            <w:r w:rsidRPr="00022ECC">
              <w:rPr>
                <w:rFonts w:eastAsia="標楷體" w:hint="eastAsia"/>
                <w:szCs w:val="24"/>
              </w:rPr>
              <w:t>)</w:t>
            </w:r>
          </w:p>
        </w:tc>
      </w:tr>
      <w:tr w:rsidR="00F261B2" w14:paraId="7D1BD619" w14:textId="77777777" w:rsidTr="000571F4">
        <w:tc>
          <w:tcPr>
            <w:tcW w:w="1591" w:type="dxa"/>
            <w:vAlign w:val="center"/>
          </w:tcPr>
          <w:p w14:paraId="71A90FB7" w14:textId="4A42B6FB" w:rsidR="00F261B2" w:rsidRDefault="00F261B2" w:rsidP="00E1430B">
            <w:pPr>
              <w:spacing w:line="0" w:lineRule="atLeast"/>
              <w:ind w:right="-1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13</w:t>
            </w:r>
            <w:r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00</w:t>
            </w:r>
            <w:r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14</w:t>
            </w:r>
            <w:r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00</w:t>
            </w:r>
          </w:p>
        </w:tc>
        <w:tc>
          <w:tcPr>
            <w:tcW w:w="5463" w:type="dxa"/>
            <w:vAlign w:val="center"/>
          </w:tcPr>
          <w:p w14:paraId="441EB288" w14:textId="3F84B357" w:rsidR="00F261B2" w:rsidRPr="00566CEB" w:rsidRDefault="00F261B2" w:rsidP="000A540E">
            <w:pPr>
              <w:spacing w:line="0" w:lineRule="atLeast"/>
              <w:ind w:right="-1"/>
              <w:rPr>
                <w:rFonts w:eastAsia="標楷體"/>
                <w:b/>
                <w:bCs/>
                <w:sz w:val="28"/>
                <w:szCs w:val="28"/>
              </w:rPr>
            </w:pPr>
            <w:proofErr w:type="gramStart"/>
            <w:r w:rsidRPr="00566CEB">
              <w:rPr>
                <w:rFonts w:eastAsia="標楷體" w:hint="eastAsia"/>
                <w:b/>
                <w:bCs/>
                <w:sz w:val="28"/>
                <w:szCs w:val="28"/>
              </w:rPr>
              <w:t>食農教育</w:t>
            </w:r>
            <w:proofErr w:type="gramEnd"/>
            <w:r w:rsidRPr="00566CEB">
              <w:rPr>
                <w:rFonts w:eastAsia="標楷體" w:hint="eastAsia"/>
                <w:b/>
                <w:bCs/>
                <w:sz w:val="28"/>
                <w:szCs w:val="28"/>
              </w:rPr>
              <w:t>教案活動設計</w:t>
            </w:r>
          </w:p>
          <w:p w14:paraId="004DD6AD" w14:textId="77777777" w:rsidR="00C06424" w:rsidRPr="00C06424" w:rsidRDefault="00C06424" w:rsidP="006C5956">
            <w:pPr>
              <w:pStyle w:val="a8"/>
              <w:numPr>
                <w:ilvl w:val="0"/>
                <w:numId w:val="38"/>
              </w:numPr>
              <w:spacing w:line="0" w:lineRule="atLeast"/>
              <w:ind w:leftChars="0" w:right="-1"/>
              <w:rPr>
                <w:rFonts w:eastAsia="標楷體"/>
                <w:sz w:val="28"/>
                <w:szCs w:val="28"/>
              </w:rPr>
            </w:pPr>
            <w:r w:rsidRPr="00C06424">
              <w:rPr>
                <w:rFonts w:eastAsia="標楷體"/>
                <w:sz w:val="28"/>
                <w:szCs w:val="28"/>
              </w:rPr>
              <w:t>從農事體驗</w:t>
            </w:r>
            <w:proofErr w:type="gramStart"/>
            <w:r w:rsidRPr="00C06424">
              <w:rPr>
                <w:rFonts w:eastAsia="標楷體"/>
                <w:sz w:val="28"/>
                <w:szCs w:val="28"/>
              </w:rPr>
              <w:t>進階食農教育</w:t>
            </w:r>
            <w:proofErr w:type="gramEnd"/>
            <w:r w:rsidRPr="00C06424">
              <w:rPr>
                <w:rFonts w:eastAsia="標楷體"/>
                <w:sz w:val="28"/>
                <w:szCs w:val="28"/>
              </w:rPr>
              <w:t>的教案設計法</w:t>
            </w:r>
          </w:p>
          <w:p w14:paraId="7DCCDD95" w14:textId="7E438B8F" w:rsidR="00F261B2" w:rsidRDefault="00EB6930" w:rsidP="006C5956">
            <w:pPr>
              <w:pStyle w:val="a8"/>
              <w:numPr>
                <w:ilvl w:val="0"/>
                <w:numId w:val="38"/>
              </w:numPr>
              <w:spacing w:line="0" w:lineRule="atLeast"/>
              <w:ind w:leftChars="0" w:right="-1"/>
              <w:rPr>
                <w:rFonts w:eastAsia="標楷體"/>
                <w:sz w:val="28"/>
                <w:szCs w:val="28"/>
              </w:rPr>
            </w:pPr>
            <w:proofErr w:type="gramStart"/>
            <w:r w:rsidRPr="00DB6F5F">
              <w:rPr>
                <w:rFonts w:eastAsia="標楷體" w:hint="eastAsia"/>
                <w:sz w:val="28"/>
                <w:szCs w:val="28"/>
              </w:rPr>
              <w:t>食</w:t>
            </w:r>
            <w:r w:rsidR="00DB6F5F" w:rsidRPr="00DB6F5F">
              <w:rPr>
                <w:rFonts w:eastAsia="標楷體" w:hint="eastAsia"/>
                <w:sz w:val="28"/>
                <w:szCs w:val="28"/>
              </w:rPr>
              <w:t>農教育</w:t>
            </w:r>
            <w:proofErr w:type="gramEnd"/>
            <w:r w:rsidRPr="00DB6F5F">
              <w:rPr>
                <w:rFonts w:eastAsia="標楷體" w:hint="eastAsia"/>
                <w:sz w:val="28"/>
                <w:szCs w:val="28"/>
              </w:rPr>
              <w:t>案例</w:t>
            </w:r>
            <w:r w:rsidR="007D5CB3" w:rsidRPr="00DB6F5F">
              <w:rPr>
                <w:rFonts w:eastAsia="標楷體" w:hint="eastAsia"/>
                <w:sz w:val="28"/>
                <w:szCs w:val="28"/>
              </w:rPr>
              <w:t>設計分享</w:t>
            </w:r>
          </w:p>
        </w:tc>
        <w:tc>
          <w:tcPr>
            <w:tcW w:w="2552" w:type="dxa"/>
            <w:vMerge w:val="restart"/>
            <w:vAlign w:val="center"/>
          </w:tcPr>
          <w:p w14:paraId="4F38FB7B" w14:textId="77777777" w:rsidR="00EE1473" w:rsidRPr="00093714" w:rsidRDefault="00F261B2" w:rsidP="00EE1473">
            <w:pPr>
              <w:spacing w:line="0" w:lineRule="atLeast"/>
              <w:ind w:right="-1"/>
              <w:jc w:val="center"/>
              <w:rPr>
                <w:rFonts w:eastAsia="標楷體"/>
                <w:sz w:val="28"/>
                <w:szCs w:val="28"/>
              </w:rPr>
            </w:pPr>
            <w:r w:rsidRPr="00093714">
              <w:rPr>
                <w:rFonts w:eastAsia="標楷體" w:hint="eastAsia"/>
                <w:spacing w:val="-44"/>
                <w:sz w:val="28"/>
                <w:szCs w:val="28"/>
              </w:rPr>
              <w:t>社</w:t>
            </w:r>
            <w:hyperlink r:id="rId8" w:history="1">
              <w:r w:rsidRPr="00093714">
                <w:rPr>
                  <w:rFonts w:eastAsia="標楷體"/>
                  <w:spacing w:val="-44"/>
                  <w:sz w:val="28"/>
                  <w:szCs w:val="28"/>
                </w:rPr>
                <w:t>團法人台灣兒童食育協會</w:t>
              </w:r>
            </w:hyperlink>
            <w:r w:rsidR="00EE1473" w:rsidRPr="00093714">
              <w:rPr>
                <w:rFonts w:eastAsia="標楷體"/>
                <w:sz w:val="28"/>
                <w:szCs w:val="28"/>
              </w:rPr>
              <w:t>/</w:t>
            </w:r>
            <w:r w:rsidR="00EE1473" w:rsidRPr="00093714">
              <w:rPr>
                <w:rFonts w:eastAsia="標楷體" w:hint="eastAsia"/>
                <w:sz w:val="28"/>
                <w:szCs w:val="28"/>
              </w:rPr>
              <w:t>桃園區農業改良場</w:t>
            </w:r>
          </w:p>
          <w:p w14:paraId="48279AF3" w14:textId="32703179" w:rsidR="00EE1473" w:rsidRPr="00093714" w:rsidRDefault="00F261B2" w:rsidP="00F261B2">
            <w:pPr>
              <w:spacing w:line="0" w:lineRule="atLeast"/>
              <w:ind w:right="-1"/>
              <w:jc w:val="center"/>
              <w:rPr>
                <w:rFonts w:eastAsia="標楷體"/>
                <w:sz w:val="28"/>
                <w:szCs w:val="28"/>
              </w:rPr>
            </w:pPr>
            <w:r w:rsidRPr="00093714">
              <w:rPr>
                <w:rFonts w:eastAsia="標楷體" w:hint="eastAsia"/>
                <w:sz w:val="28"/>
                <w:szCs w:val="28"/>
              </w:rPr>
              <w:t>林慧君</w:t>
            </w:r>
            <w:r w:rsidRPr="00093714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9F31AF" w:rsidRPr="00093714">
              <w:rPr>
                <w:rFonts w:eastAsia="標楷體" w:hint="eastAsia"/>
                <w:sz w:val="28"/>
                <w:szCs w:val="28"/>
              </w:rPr>
              <w:t>副會長</w:t>
            </w:r>
          </w:p>
          <w:p w14:paraId="611CB2C5" w14:textId="29538EEF" w:rsidR="00EE1473" w:rsidRPr="00093714" w:rsidRDefault="00EE1473" w:rsidP="00F261B2">
            <w:pPr>
              <w:spacing w:line="0" w:lineRule="atLeast"/>
              <w:ind w:right="-1"/>
              <w:jc w:val="center"/>
              <w:rPr>
                <w:rFonts w:eastAsia="標楷體"/>
                <w:sz w:val="28"/>
                <w:szCs w:val="28"/>
              </w:rPr>
            </w:pPr>
            <w:r w:rsidRPr="00093714">
              <w:rPr>
                <w:rFonts w:eastAsia="標楷體" w:hint="eastAsia"/>
                <w:sz w:val="28"/>
                <w:szCs w:val="28"/>
              </w:rPr>
              <w:t>戴</w:t>
            </w:r>
            <w:proofErr w:type="gramStart"/>
            <w:r w:rsidRPr="00093714">
              <w:rPr>
                <w:rFonts w:eastAsia="標楷體" w:hint="eastAsia"/>
                <w:sz w:val="28"/>
                <w:szCs w:val="28"/>
              </w:rPr>
              <w:t>介</w:t>
            </w:r>
            <w:proofErr w:type="gramEnd"/>
            <w:r w:rsidRPr="00093714">
              <w:rPr>
                <w:rFonts w:eastAsia="標楷體" w:hint="eastAsia"/>
                <w:sz w:val="28"/>
                <w:szCs w:val="28"/>
              </w:rPr>
              <w:t>三</w:t>
            </w:r>
            <w:r w:rsidRPr="00093714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093714">
              <w:rPr>
                <w:rFonts w:eastAsia="標楷體" w:hint="eastAsia"/>
                <w:sz w:val="28"/>
                <w:szCs w:val="28"/>
              </w:rPr>
              <w:t>助理研究員</w:t>
            </w:r>
          </w:p>
          <w:p w14:paraId="1BB4AB49" w14:textId="3741FA01" w:rsidR="00F261B2" w:rsidRDefault="00F261B2" w:rsidP="00F261B2">
            <w:pPr>
              <w:spacing w:line="0" w:lineRule="atLeast"/>
              <w:ind w:right="-1"/>
              <w:jc w:val="center"/>
              <w:rPr>
                <w:rFonts w:eastAsia="標楷體"/>
                <w:sz w:val="28"/>
                <w:szCs w:val="28"/>
              </w:rPr>
            </w:pPr>
            <w:r w:rsidRPr="00093714">
              <w:rPr>
                <w:rFonts w:eastAsia="標楷體" w:hint="eastAsia"/>
                <w:szCs w:val="24"/>
              </w:rPr>
              <w:t>(</w:t>
            </w:r>
            <w:r w:rsidRPr="00093714">
              <w:rPr>
                <w:rFonts w:eastAsia="標楷體" w:hint="eastAsia"/>
                <w:szCs w:val="24"/>
              </w:rPr>
              <w:t>地點：</w:t>
            </w:r>
            <w:r w:rsidR="001B3A48" w:rsidRPr="00093714">
              <w:rPr>
                <w:rFonts w:eastAsia="標楷體" w:hint="eastAsia"/>
                <w:szCs w:val="24"/>
              </w:rPr>
              <w:t>元長</w:t>
            </w:r>
            <w:r w:rsidRPr="00093714">
              <w:rPr>
                <w:rFonts w:eastAsia="標楷體" w:hint="eastAsia"/>
                <w:szCs w:val="24"/>
              </w:rPr>
              <w:t>鄉</w:t>
            </w:r>
            <w:r w:rsidRPr="00093714">
              <w:rPr>
                <w:rFonts w:eastAsia="標楷體" w:hint="eastAsia"/>
                <w:szCs w:val="24"/>
              </w:rPr>
              <w:t>)</w:t>
            </w:r>
          </w:p>
        </w:tc>
      </w:tr>
      <w:tr w:rsidR="00F261B2" w14:paraId="7CBDB47F" w14:textId="77777777" w:rsidTr="000571F4"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2FF18155" w14:textId="0FBEA998" w:rsidR="00F261B2" w:rsidRDefault="00F261B2" w:rsidP="00E1430B">
            <w:pPr>
              <w:spacing w:line="0" w:lineRule="atLeast"/>
              <w:ind w:right="-1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14</w:t>
            </w:r>
            <w:r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00</w:t>
            </w:r>
            <w:r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4F5716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4F5716"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5463" w:type="dxa"/>
            <w:shd w:val="clear" w:color="auto" w:fill="F2F2F2" w:themeFill="background1" w:themeFillShade="F2"/>
            <w:vAlign w:val="center"/>
          </w:tcPr>
          <w:p w14:paraId="4CFA1F1E" w14:textId="61D40B1C" w:rsidR="00F261B2" w:rsidRPr="008A0EF3" w:rsidRDefault="00F261B2" w:rsidP="00195F04">
            <w:pPr>
              <w:spacing w:line="0" w:lineRule="atLeast"/>
              <w:ind w:right="-1"/>
              <w:rPr>
                <w:rFonts w:eastAsia="標楷體"/>
                <w:b/>
                <w:bCs/>
                <w:sz w:val="28"/>
                <w:szCs w:val="28"/>
              </w:rPr>
            </w:pPr>
            <w:r w:rsidRPr="008A0EF3">
              <w:rPr>
                <w:rFonts w:eastAsia="標楷體" w:hint="eastAsia"/>
                <w:b/>
                <w:bCs/>
                <w:sz w:val="28"/>
                <w:szCs w:val="28"/>
              </w:rPr>
              <w:t>分組演練</w:t>
            </w:r>
            <w:r w:rsidR="000749A1">
              <w:rPr>
                <w:rFonts w:eastAsia="標楷體" w:hint="eastAsia"/>
                <w:b/>
                <w:bCs/>
                <w:sz w:val="28"/>
                <w:szCs w:val="28"/>
              </w:rPr>
              <w:t>與報告</w:t>
            </w:r>
          </w:p>
          <w:p w14:paraId="28581117" w14:textId="24228D73" w:rsidR="00F261B2" w:rsidRDefault="00F261B2" w:rsidP="00195F04">
            <w:pPr>
              <w:pStyle w:val="a8"/>
              <w:numPr>
                <w:ilvl w:val="0"/>
                <w:numId w:val="39"/>
              </w:numPr>
              <w:spacing w:line="0" w:lineRule="atLeast"/>
              <w:ind w:leftChars="0" w:right="-1"/>
              <w:rPr>
                <w:rFonts w:eastAsia="標楷體"/>
                <w:sz w:val="28"/>
                <w:szCs w:val="28"/>
              </w:rPr>
            </w:pPr>
            <w:r w:rsidRPr="00D6554C">
              <w:rPr>
                <w:rFonts w:eastAsia="標楷體" w:hint="eastAsia"/>
                <w:sz w:val="28"/>
                <w:szCs w:val="28"/>
              </w:rPr>
              <w:t>教案活動設計</w:t>
            </w:r>
          </w:p>
          <w:p w14:paraId="5EFB6448" w14:textId="070C5EF4" w:rsidR="00F261B2" w:rsidRDefault="00195E74" w:rsidP="00195F04">
            <w:pPr>
              <w:pStyle w:val="a8"/>
              <w:numPr>
                <w:ilvl w:val="0"/>
                <w:numId w:val="39"/>
              </w:numPr>
              <w:spacing w:line="0" w:lineRule="atLeast"/>
              <w:ind w:leftChars="0" w:right="-1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分組報告、</w:t>
            </w:r>
            <w:r w:rsidR="00F261B2" w:rsidRPr="00D6554C">
              <w:rPr>
                <w:rFonts w:eastAsia="標楷體" w:hint="eastAsia"/>
                <w:sz w:val="28"/>
                <w:szCs w:val="28"/>
              </w:rPr>
              <w:t>討論及建議</w:t>
            </w:r>
          </w:p>
        </w:tc>
        <w:tc>
          <w:tcPr>
            <w:tcW w:w="2552" w:type="dxa"/>
            <w:vMerge/>
            <w:shd w:val="clear" w:color="auto" w:fill="F2F2F2" w:themeFill="background1" w:themeFillShade="F2"/>
          </w:tcPr>
          <w:p w14:paraId="3F500ADE" w14:textId="5112BF77" w:rsidR="00F261B2" w:rsidRDefault="00F261B2" w:rsidP="00F261B2">
            <w:pPr>
              <w:spacing w:line="0" w:lineRule="atLeast"/>
              <w:ind w:right="-1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90469" w14:paraId="484057B0" w14:textId="77777777" w:rsidTr="000571F4"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4ADD9FA7" w14:textId="79112FE2" w:rsidR="00A90469" w:rsidRDefault="00A90469" w:rsidP="00E1430B">
            <w:pPr>
              <w:spacing w:line="0" w:lineRule="atLeast"/>
              <w:ind w:right="-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16</w:t>
            </w:r>
            <w:r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00</w:t>
            </w:r>
          </w:p>
        </w:tc>
        <w:tc>
          <w:tcPr>
            <w:tcW w:w="5463" w:type="dxa"/>
            <w:shd w:val="clear" w:color="auto" w:fill="F2F2F2" w:themeFill="background1" w:themeFillShade="F2"/>
            <w:vAlign w:val="center"/>
          </w:tcPr>
          <w:p w14:paraId="334298B8" w14:textId="4C72E22D" w:rsidR="00A90469" w:rsidRDefault="00FB1584" w:rsidP="00E1430B">
            <w:pPr>
              <w:spacing w:line="0" w:lineRule="atLeast"/>
              <w:ind w:right="-1"/>
              <w:jc w:val="center"/>
              <w:rPr>
                <w:rFonts w:eastAsia="標楷體"/>
                <w:sz w:val="28"/>
                <w:szCs w:val="28"/>
              </w:rPr>
            </w:pPr>
            <w:r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賦歸</w:t>
            </w:r>
            <w:r w:rsidR="002372D6">
              <w:rPr>
                <w:rFonts w:eastAsia="標楷體" w:hint="eastAsia"/>
                <w:sz w:val="28"/>
                <w:szCs w:val="28"/>
              </w:rPr>
              <w:t>※</w:t>
            </w:r>
            <w:r w:rsidR="0031424A">
              <w:rPr>
                <w:rFonts w:eastAsia="標楷體" w:hint="eastAsia"/>
                <w:sz w:val="28"/>
                <w:szCs w:val="28"/>
              </w:rPr>
              <w:t>接駁至</w:t>
            </w:r>
            <w:r w:rsidR="002372D6" w:rsidRPr="00970BA1">
              <w:rPr>
                <w:rFonts w:eastAsia="標楷體"/>
                <w:spacing w:val="-16"/>
                <w:sz w:val="28"/>
                <w:szCs w:val="28"/>
              </w:rPr>
              <w:t>雲林高鐵站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1CE99686" w14:textId="77777777" w:rsidR="00A90469" w:rsidRDefault="00A90469" w:rsidP="00E1430B">
            <w:pPr>
              <w:spacing w:line="0" w:lineRule="atLeast"/>
              <w:ind w:right="-1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5A589E86" w14:textId="69BB1019" w:rsidR="0072052D" w:rsidRDefault="00264FF7" w:rsidP="0072052D">
      <w:pPr>
        <w:spacing w:line="400" w:lineRule="exact"/>
        <w:ind w:leftChars="118" w:left="2237" w:hangingChars="698" w:hanging="195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87BB0">
        <w:rPr>
          <w:rFonts w:ascii="Times New Roman" w:eastAsia="標楷體" w:hAnsi="Times New Roman" w:cs="Times New Roman"/>
          <w:sz w:val="28"/>
          <w:szCs w:val="28"/>
        </w:rPr>
        <w:t>(</w:t>
      </w:r>
      <w:r w:rsidR="008D095A">
        <w:rPr>
          <w:rFonts w:ascii="Times New Roman" w:eastAsia="標楷體" w:hAnsi="Times New Roman" w:cs="Times New Roman" w:hint="eastAsia"/>
          <w:sz w:val="28"/>
          <w:szCs w:val="28"/>
        </w:rPr>
        <w:t>四</w:t>
      </w:r>
      <w:r w:rsidRPr="00587BB0">
        <w:rPr>
          <w:rFonts w:ascii="Times New Roman" w:eastAsia="標楷體" w:hAnsi="Times New Roman" w:cs="Times New Roman"/>
          <w:sz w:val="28"/>
          <w:szCs w:val="28"/>
        </w:rPr>
        <w:t>)</w:t>
      </w:r>
      <w:r w:rsidRPr="00587BB0">
        <w:rPr>
          <w:rFonts w:ascii="Times New Roman" w:eastAsia="標楷體" w:hAnsi="Times New Roman" w:cs="Times New Roman"/>
          <w:sz w:val="28"/>
          <w:szCs w:val="28"/>
        </w:rPr>
        <w:t>報名方式：請填妥報名表後以傳真</w:t>
      </w:r>
      <w:r w:rsidRPr="00587BB0">
        <w:rPr>
          <w:rFonts w:ascii="Times New Roman" w:eastAsia="標楷體" w:hAnsi="Times New Roman" w:cs="Times New Roman"/>
          <w:sz w:val="28"/>
          <w:szCs w:val="28"/>
        </w:rPr>
        <w:t>04-24854573</w:t>
      </w:r>
      <w:r w:rsidRPr="00587BB0">
        <w:rPr>
          <w:rFonts w:ascii="Times New Roman" w:eastAsia="標楷體" w:hAnsi="Times New Roman" w:cs="Times New Roman"/>
          <w:sz w:val="28"/>
          <w:szCs w:val="28"/>
        </w:rPr>
        <w:t>回傳本會，報名期限</w:t>
      </w:r>
      <w:r w:rsidR="0072052D">
        <w:rPr>
          <w:rFonts w:ascii="Times New Roman" w:eastAsia="標楷體" w:hAnsi="Times New Roman" w:cs="Times New Roman" w:hint="eastAsia"/>
          <w:sz w:val="28"/>
          <w:szCs w:val="28"/>
        </w:rPr>
        <w:t>自</w:t>
      </w:r>
    </w:p>
    <w:p w14:paraId="42C62C34" w14:textId="2325F563" w:rsidR="00702107" w:rsidRDefault="0072052D" w:rsidP="0072052D">
      <w:pPr>
        <w:spacing w:line="400" w:lineRule="exact"/>
        <w:ind w:leftChars="892" w:left="2233" w:hangingChars="33" w:hanging="92"/>
        <w:jc w:val="both"/>
        <w:rPr>
          <w:rFonts w:ascii="Times New Roman" w:eastAsia="標楷體" w:hAnsi="Times New Roman" w:cs="Times New Roman"/>
          <w:spacing w:val="6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公告日起</w:t>
      </w:r>
      <w:r w:rsidR="00264FF7" w:rsidRPr="00587BB0">
        <w:rPr>
          <w:rFonts w:ascii="Times New Roman" w:eastAsia="標楷體" w:hAnsi="Times New Roman" w:cs="Times New Roman"/>
          <w:sz w:val="28"/>
          <w:szCs w:val="28"/>
        </w:rPr>
        <w:t>至</w:t>
      </w:r>
      <w:r w:rsidR="00264FF7" w:rsidRPr="003724D0">
        <w:rPr>
          <w:rFonts w:ascii="Times New Roman" w:eastAsia="標楷體" w:hAnsi="Times New Roman" w:cs="Times New Roman"/>
          <w:spacing w:val="6"/>
          <w:sz w:val="28"/>
          <w:szCs w:val="28"/>
        </w:rPr>
        <w:t>3</w:t>
      </w:r>
      <w:r w:rsidR="00264FF7" w:rsidRPr="003724D0">
        <w:rPr>
          <w:rFonts w:ascii="Times New Roman" w:eastAsia="標楷體" w:hAnsi="Times New Roman" w:cs="Times New Roman"/>
          <w:spacing w:val="6"/>
          <w:sz w:val="28"/>
          <w:szCs w:val="28"/>
        </w:rPr>
        <w:t>月</w:t>
      </w:r>
      <w:r w:rsidR="003724D0" w:rsidRPr="003724D0">
        <w:rPr>
          <w:rFonts w:ascii="Times New Roman" w:eastAsia="標楷體" w:hAnsi="Times New Roman" w:cs="Times New Roman" w:hint="eastAsia"/>
          <w:spacing w:val="6"/>
          <w:sz w:val="28"/>
          <w:szCs w:val="28"/>
        </w:rPr>
        <w:t>15</w:t>
      </w:r>
      <w:r w:rsidR="00264FF7" w:rsidRPr="003724D0">
        <w:rPr>
          <w:rFonts w:ascii="Times New Roman" w:eastAsia="標楷體" w:hAnsi="Times New Roman" w:cs="Times New Roman"/>
          <w:spacing w:val="6"/>
          <w:sz w:val="28"/>
          <w:szCs w:val="28"/>
        </w:rPr>
        <w:t>日，額滿即提前截止報名，本會保留</w:t>
      </w:r>
      <w:r w:rsidR="00702107">
        <w:rPr>
          <w:rFonts w:ascii="Times New Roman" w:eastAsia="標楷體" w:hAnsi="Times New Roman" w:cs="Times New Roman" w:hint="eastAsia"/>
          <w:spacing w:val="6"/>
          <w:sz w:val="28"/>
          <w:szCs w:val="28"/>
        </w:rPr>
        <w:t>參</w:t>
      </w:r>
    </w:p>
    <w:p w14:paraId="0AA96878" w14:textId="5E17668E" w:rsidR="002B1FB2" w:rsidRPr="00587BB0" w:rsidRDefault="00702107" w:rsidP="0072052D">
      <w:pPr>
        <w:spacing w:line="400" w:lineRule="exact"/>
        <w:ind w:leftChars="892" w:left="2235" w:hangingChars="33" w:hanging="94"/>
        <w:jc w:val="both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>
        <w:rPr>
          <w:rFonts w:ascii="Times New Roman" w:eastAsia="標楷體" w:hAnsi="Times New Roman" w:cs="Times New Roman" w:hint="eastAsia"/>
          <w:spacing w:val="6"/>
          <w:sz w:val="28"/>
          <w:szCs w:val="28"/>
        </w:rPr>
        <w:t>訓</w:t>
      </w:r>
      <w:proofErr w:type="gramEnd"/>
      <w:r>
        <w:rPr>
          <w:rFonts w:ascii="Times New Roman" w:eastAsia="標楷體" w:hAnsi="Times New Roman" w:cs="Times New Roman" w:hint="eastAsia"/>
          <w:spacing w:val="6"/>
          <w:sz w:val="28"/>
          <w:szCs w:val="28"/>
        </w:rPr>
        <w:t>名單篩選權利</w:t>
      </w:r>
      <w:r w:rsidR="00264FF7" w:rsidRPr="003724D0">
        <w:rPr>
          <w:rFonts w:ascii="Times New Roman" w:eastAsia="標楷體" w:hAnsi="Times New Roman" w:cs="Times New Roman"/>
          <w:spacing w:val="6"/>
          <w:sz w:val="28"/>
          <w:szCs w:val="28"/>
        </w:rPr>
        <w:t>，調</w:t>
      </w:r>
      <w:r w:rsidR="00264FF7" w:rsidRPr="00587BB0">
        <w:rPr>
          <w:rFonts w:ascii="Times New Roman" w:eastAsia="標楷體" w:hAnsi="Times New Roman" w:cs="Times New Roman"/>
          <w:sz w:val="28"/>
          <w:szCs w:val="28"/>
        </w:rPr>
        <w:t>訓人員名單</w:t>
      </w:r>
      <w:proofErr w:type="gramStart"/>
      <w:r w:rsidR="00264FF7" w:rsidRPr="00587BB0">
        <w:rPr>
          <w:rFonts w:ascii="Times New Roman" w:eastAsia="標楷體" w:hAnsi="Times New Roman" w:cs="Times New Roman"/>
          <w:sz w:val="28"/>
          <w:szCs w:val="28"/>
        </w:rPr>
        <w:t>活動前函知</w:t>
      </w:r>
      <w:proofErr w:type="gramEnd"/>
      <w:r w:rsidR="00264FF7" w:rsidRPr="00587BB0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6D8EE6DE" w14:textId="77777777" w:rsidR="00105155" w:rsidRPr="00587BB0" w:rsidRDefault="003452BE" w:rsidP="0069226D">
      <w:pPr>
        <w:numPr>
          <w:ilvl w:val="0"/>
          <w:numId w:val="1"/>
        </w:numPr>
        <w:spacing w:line="0" w:lineRule="atLeast"/>
        <w:ind w:leftChars="24" w:left="707" w:rightChars="-35" w:right="-84" w:hanging="64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87BB0">
        <w:rPr>
          <w:rFonts w:ascii="Times New Roman" w:eastAsia="標楷體" w:hAnsi="Times New Roman" w:cs="Times New Roman"/>
          <w:sz w:val="28"/>
          <w:szCs w:val="28"/>
        </w:rPr>
        <w:t>提案</w:t>
      </w:r>
      <w:r w:rsidR="00AD7074" w:rsidRPr="00587BB0">
        <w:rPr>
          <w:rFonts w:ascii="Times New Roman" w:eastAsia="標楷體" w:hAnsi="Times New Roman" w:cs="Times New Roman"/>
          <w:sz w:val="28"/>
          <w:szCs w:val="28"/>
        </w:rPr>
        <w:t>說明</w:t>
      </w:r>
      <w:r w:rsidR="00105155" w:rsidRPr="00587BB0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16453510" w14:textId="700620D6" w:rsidR="00010DC6" w:rsidRPr="00587BB0" w:rsidRDefault="00831010" w:rsidP="0069226D">
      <w:pPr>
        <w:pStyle w:val="a8"/>
        <w:numPr>
          <w:ilvl w:val="0"/>
          <w:numId w:val="33"/>
        </w:numPr>
        <w:spacing w:line="0" w:lineRule="atLeast"/>
        <w:ind w:leftChars="0" w:left="851" w:right="-1" w:hanging="567"/>
        <w:jc w:val="both"/>
        <w:rPr>
          <w:rFonts w:eastAsia="標楷體"/>
          <w:sz w:val="28"/>
          <w:szCs w:val="28"/>
        </w:rPr>
      </w:pPr>
      <w:r w:rsidRPr="00587BB0">
        <w:rPr>
          <w:rFonts w:eastAsia="標楷體"/>
          <w:sz w:val="28"/>
          <w:szCs w:val="28"/>
        </w:rPr>
        <w:t>組</w:t>
      </w:r>
      <w:r w:rsidR="003452BE" w:rsidRPr="00587BB0">
        <w:rPr>
          <w:rFonts w:eastAsia="標楷體"/>
          <w:sz w:val="28"/>
          <w:szCs w:val="28"/>
        </w:rPr>
        <w:t>隊</w:t>
      </w:r>
      <w:r w:rsidR="006351A2" w:rsidRPr="00587BB0">
        <w:rPr>
          <w:rFonts w:eastAsia="標楷體"/>
          <w:sz w:val="28"/>
          <w:szCs w:val="28"/>
        </w:rPr>
        <w:t>方式</w:t>
      </w:r>
      <w:r w:rsidR="003452BE" w:rsidRPr="00587BB0">
        <w:rPr>
          <w:rFonts w:eastAsia="標楷體"/>
          <w:sz w:val="28"/>
          <w:szCs w:val="28"/>
        </w:rPr>
        <w:t>：</w:t>
      </w:r>
    </w:p>
    <w:p w14:paraId="7265668F" w14:textId="6FE7ADA0" w:rsidR="00BD2613" w:rsidRPr="00587BB0" w:rsidRDefault="00171BA2" w:rsidP="004747F3">
      <w:pPr>
        <w:pStyle w:val="a8"/>
        <w:numPr>
          <w:ilvl w:val="0"/>
          <w:numId w:val="36"/>
        </w:numPr>
        <w:spacing w:line="0" w:lineRule="atLeast"/>
        <w:ind w:leftChars="0" w:right="-1"/>
        <w:jc w:val="both"/>
        <w:rPr>
          <w:rFonts w:eastAsia="標楷體"/>
          <w:sz w:val="28"/>
          <w:szCs w:val="28"/>
        </w:rPr>
      </w:pPr>
      <w:r w:rsidRPr="00587BB0">
        <w:rPr>
          <w:rFonts w:eastAsia="標楷體"/>
          <w:sz w:val="28"/>
          <w:szCs w:val="28"/>
        </w:rPr>
        <w:t>由各直轄市、縣</w:t>
      </w:r>
      <w:r w:rsidR="00280880" w:rsidRPr="00587BB0">
        <w:rPr>
          <w:rFonts w:eastAsia="標楷體"/>
          <w:sz w:val="28"/>
          <w:szCs w:val="28"/>
        </w:rPr>
        <w:t>(</w:t>
      </w:r>
      <w:r w:rsidRPr="00587BB0">
        <w:rPr>
          <w:rFonts w:eastAsia="標楷體"/>
          <w:sz w:val="28"/>
          <w:szCs w:val="28"/>
        </w:rPr>
        <w:t>市</w:t>
      </w:r>
      <w:r w:rsidR="00280880" w:rsidRPr="00587BB0">
        <w:rPr>
          <w:rFonts w:eastAsia="標楷體"/>
          <w:sz w:val="28"/>
          <w:szCs w:val="28"/>
        </w:rPr>
        <w:t>)</w:t>
      </w:r>
      <w:r w:rsidRPr="00587BB0">
        <w:rPr>
          <w:rFonts w:eastAsia="標楷體"/>
          <w:sz w:val="28"/>
          <w:szCs w:val="28"/>
        </w:rPr>
        <w:t>農會、基層農會輔導的青農聯誼會或分會青農成</w:t>
      </w:r>
      <w:proofErr w:type="gramStart"/>
      <w:r w:rsidRPr="00587BB0">
        <w:rPr>
          <w:rFonts w:eastAsia="標楷體"/>
          <w:sz w:val="28"/>
          <w:szCs w:val="28"/>
        </w:rPr>
        <w:t>員組隊</w:t>
      </w:r>
      <w:proofErr w:type="gramEnd"/>
      <w:r w:rsidRPr="00587BB0">
        <w:rPr>
          <w:rFonts w:eastAsia="標楷體"/>
          <w:sz w:val="28"/>
          <w:szCs w:val="28"/>
        </w:rPr>
        <w:t>參加提案競賽</w:t>
      </w:r>
      <w:r w:rsidR="00F972BB" w:rsidRPr="00587BB0">
        <w:rPr>
          <w:rFonts w:eastAsia="標楷體"/>
          <w:sz w:val="28"/>
          <w:szCs w:val="28"/>
        </w:rPr>
        <w:t>。</w:t>
      </w:r>
    </w:p>
    <w:p w14:paraId="5B132F8D" w14:textId="54761E58" w:rsidR="00171BA2" w:rsidRPr="00587BB0" w:rsidRDefault="00171BA2" w:rsidP="004747F3">
      <w:pPr>
        <w:pStyle w:val="a8"/>
        <w:numPr>
          <w:ilvl w:val="0"/>
          <w:numId w:val="36"/>
        </w:numPr>
        <w:spacing w:line="0" w:lineRule="atLeast"/>
        <w:ind w:leftChars="0" w:right="-1"/>
        <w:jc w:val="both"/>
        <w:rPr>
          <w:rFonts w:eastAsia="標楷體"/>
          <w:sz w:val="28"/>
          <w:szCs w:val="28"/>
        </w:rPr>
      </w:pPr>
      <w:r w:rsidRPr="00587BB0">
        <w:rPr>
          <w:rFonts w:eastAsia="標楷體"/>
          <w:sz w:val="28"/>
          <w:szCs w:val="28"/>
        </w:rPr>
        <w:t>每隊</w:t>
      </w:r>
      <w:r w:rsidRPr="00587BB0">
        <w:rPr>
          <w:rFonts w:eastAsia="標楷體"/>
          <w:sz w:val="28"/>
          <w:szCs w:val="28"/>
        </w:rPr>
        <w:t>3-</w:t>
      </w:r>
      <w:r w:rsidR="00CB42C5" w:rsidRPr="00587BB0">
        <w:rPr>
          <w:rFonts w:eastAsia="標楷體"/>
          <w:sz w:val="28"/>
          <w:szCs w:val="28"/>
        </w:rPr>
        <w:t>6</w:t>
      </w:r>
      <w:r w:rsidRPr="00587BB0">
        <w:rPr>
          <w:rFonts w:eastAsia="標楷體"/>
          <w:sz w:val="28"/>
          <w:szCs w:val="28"/>
        </w:rPr>
        <w:t>人</w:t>
      </w:r>
      <w:r w:rsidR="0014275B" w:rsidRPr="00587BB0">
        <w:rPr>
          <w:rFonts w:eastAsia="標楷體"/>
          <w:sz w:val="28"/>
          <w:szCs w:val="28"/>
        </w:rPr>
        <w:t>，</w:t>
      </w:r>
      <w:r w:rsidR="00CB42C5" w:rsidRPr="00587BB0">
        <w:rPr>
          <w:rFonts w:eastAsia="標楷體"/>
          <w:sz w:val="28"/>
          <w:szCs w:val="28"/>
        </w:rPr>
        <w:t>團隊</w:t>
      </w:r>
      <w:r w:rsidR="0014275B" w:rsidRPr="00587BB0">
        <w:rPr>
          <w:rFonts w:eastAsia="標楷體"/>
          <w:sz w:val="28"/>
          <w:szCs w:val="28"/>
        </w:rPr>
        <w:t>中</w:t>
      </w:r>
      <w:r w:rsidR="00CB42C5" w:rsidRPr="00587BB0">
        <w:rPr>
          <w:rFonts w:eastAsia="標楷體"/>
          <w:sz w:val="28"/>
          <w:szCs w:val="28"/>
        </w:rPr>
        <w:t>須另編列</w:t>
      </w:r>
      <w:r w:rsidR="006F7EA7" w:rsidRPr="00587BB0">
        <w:rPr>
          <w:rFonts w:eastAsia="標楷體"/>
          <w:sz w:val="28"/>
          <w:szCs w:val="28"/>
        </w:rPr>
        <w:t>1</w:t>
      </w:r>
      <w:r w:rsidR="006F7EA7" w:rsidRPr="00587BB0">
        <w:rPr>
          <w:rFonts w:eastAsia="標楷體"/>
          <w:sz w:val="28"/>
          <w:szCs w:val="28"/>
        </w:rPr>
        <w:t>位農會督</w:t>
      </w:r>
      <w:r w:rsidR="00F0082F" w:rsidRPr="00587BB0">
        <w:rPr>
          <w:rFonts w:eastAsia="標楷體"/>
          <w:sz w:val="28"/>
          <w:szCs w:val="28"/>
        </w:rPr>
        <w:t>、</w:t>
      </w:r>
      <w:r w:rsidR="006F7EA7" w:rsidRPr="00587BB0">
        <w:rPr>
          <w:rFonts w:eastAsia="標楷體"/>
          <w:sz w:val="28"/>
          <w:szCs w:val="28"/>
        </w:rPr>
        <w:t>指導員</w:t>
      </w:r>
      <w:r w:rsidR="00CB42C5" w:rsidRPr="00587BB0">
        <w:rPr>
          <w:rFonts w:eastAsia="標楷體"/>
          <w:sz w:val="28"/>
          <w:szCs w:val="28"/>
        </w:rPr>
        <w:t>為榮譽隊員</w:t>
      </w:r>
      <w:r w:rsidR="0014275B" w:rsidRPr="00587BB0">
        <w:rPr>
          <w:rFonts w:eastAsia="標楷體"/>
          <w:sz w:val="28"/>
          <w:szCs w:val="28"/>
        </w:rPr>
        <w:t>，協助提案及活動執行</w:t>
      </w:r>
      <w:r w:rsidRPr="00587BB0">
        <w:rPr>
          <w:rFonts w:eastAsia="標楷體"/>
          <w:sz w:val="28"/>
          <w:szCs w:val="28"/>
        </w:rPr>
        <w:t>，各直轄市、縣</w:t>
      </w:r>
      <w:r w:rsidR="00F0082F" w:rsidRPr="00587BB0">
        <w:rPr>
          <w:rFonts w:eastAsia="標楷體"/>
          <w:sz w:val="28"/>
          <w:szCs w:val="28"/>
        </w:rPr>
        <w:t>(</w:t>
      </w:r>
      <w:r w:rsidRPr="00587BB0">
        <w:rPr>
          <w:rFonts w:eastAsia="標楷體"/>
          <w:sz w:val="28"/>
          <w:szCs w:val="28"/>
        </w:rPr>
        <w:t>市</w:t>
      </w:r>
      <w:r w:rsidR="00F0082F" w:rsidRPr="00587BB0">
        <w:rPr>
          <w:rFonts w:eastAsia="標楷體"/>
          <w:sz w:val="28"/>
          <w:szCs w:val="28"/>
        </w:rPr>
        <w:t>)</w:t>
      </w:r>
      <w:r w:rsidRPr="00587BB0">
        <w:rPr>
          <w:rFonts w:eastAsia="標楷體"/>
          <w:sz w:val="28"/>
          <w:szCs w:val="28"/>
        </w:rPr>
        <w:t>農會青農聯誼會最多以提出</w:t>
      </w:r>
      <w:r w:rsidRPr="00587BB0">
        <w:rPr>
          <w:rFonts w:eastAsia="標楷體"/>
          <w:sz w:val="28"/>
          <w:szCs w:val="28"/>
        </w:rPr>
        <w:t>2</w:t>
      </w:r>
      <w:r w:rsidRPr="00587BB0">
        <w:rPr>
          <w:rFonts w:eastAsia="標楷體"/>
          <w:sz w:val="28"/>
          <w:szCs w:val="28"/>
        </w:rPr>
        <w:t>個企劃案為限，各基層農會青農聯誼會分會以提出</w:t>
      </w:r>
      <w:r w:rsidRPr="00587BB0">
        <w:rPr>
          <w:rFonts w:eastAsia="標楷體"/>
          <w:sz w:val="28"/>
          <w:szCs w:val="28"/>
        </w:rPr>
        <w:t>1</w:t>
      </w:r>
      <w:r w:rsidRPr="00587BB0">
        <w:rPr>
          <w:rFonts w:eastAsia="標楷體"/>
          <w:sz w:val="28"/>
          <w:szCs w:val="28"/>
        </w:rPr>
        <w:t>個企劃案為限，並由其所屬農會向本會提案參加競賽。</w:t>
      </w:r>
    </w:p>
    <w:p w14:paraId="10816F1B" w14:textId="73C5FFAD" w:rsidR="0094034D" w:rsidRPr="00587BB0" w:rsidRDefault="000525C2" w:rsidP="004747F3">
      <w:pPr>
        <w:pStyle w:val="a8"/>
        <w:numPr>
          <w:ilvl w:val="0"/>
          <w:numId w:val="36"/>
        </w:numPr>
        <w:spacing w:line="0" w:lineRule="atLeast"/>
        <w:ind w:leftChars="0" w:right="-1"/>
        <w:jc w:val="both"/>
        <w:rPr>
          <w:rFonts w:eastAsia="標楷體"/>
          <w:sz w:val="28"/>
          <w:szCs w:val="28"/>
        </w:rPr>
      </w:pPr>
      <w:r w:rsidRPr="00587BB0">
        <w:rPr>
          <w:rFonts w:eastAsia="標楷體"/>
          <w:sz w:val="28"/>
          <w:szCs w:val="28"/>
        </w:rPr>
        <w:t>完成</w:t>
      </w:r>
      <w:r w:rsidR="00A16643" w:rsidRPr="00587BB0">
        <w:rPr>
          <w:rFonts w:eastAsia="標楷體"/>
          <w:sz w:val="28"/>
          <w:szCs w:val="28"/>
        </w:rPr>
        <w:t>青農</w:t>
      </w:r>
      <w:r w:rsidR="001D48CD" w:rsidRPr="00587BB0">
        <w:rPr>
          <w:rFonts w:eastAsia="標楷體"/>
          <w:sz w:val="28"/>
          <w:szCs w:val="28"/>
        </w:rPr>
        <w:t>領航</w:t>
      </w:r>
      <w:r w:rsidR="00A16643" w:rsidRPr="00587BB0">
        <w:rPr>
          <w:rFonts w:eastAsia="標楷體"/>
          <w:sz w:val="28"/>
          <w:szCs w:val="28"/>
        </w:rPr>
        <w:t>-</w:t>
      </w:r>
      <w:proofErr w:type="gramStart"/>
      <w:r w:rsidR="000919A5" w:rsidRPr="00587BB0">
        <w:rPr>
          <w:rFonts w:eastAsia="標楷體"/>
          <w:sz w:val="28"/>
          <w:szCs w:val="28"/>
        </w:rPr>
        <w:t>食農教育</w:t>
      </w:r>
      <w:proofErr w:type="gramEnd"/>
      <w:r w:rsidR="000919A5" w:rsidRPr="00587BB0">
        <w:rPr>
          <w:rFonts w:eastAsia="標楷體"/>
          <w:sz w:val="28"/>
          <w:szCs w:val="28"/>
        </w:rPr>
        <w:t>教案師資培訓</w:t>
      </w:r>
      <w:r w:rsidR="00A16643" w:rsidRPr="00587BB0">
        <w:rPr>
          <w:rFonts w:eastAsia="標楷體"/>
          <w:sz w:val="28"/>
          <w:szCs w:val="28"/>
        </w:rPr>
        <w:t>之</w:t>
      </w:r>
      <w:r w:rsidR="00801769" w:rsidRPr="00587BB0">
        <w:rPr>
          <w:rFonts w:eastAsia="標楷體"/>
          <w:sz w:val="28"/>
          <w:szCs w:val="28"/>
        </w:rPr>
        <w:t>各直轄市、縣</w:t>
      </w:r>
      <w:r w:rsidR="00F0082F" w:rsidRPr="00587BB0">
        <w:rPr>
          <w:rFonts w:eastAsia="標楷體"/>
          <w:sz w:val="28"/>
          <w:szCs w:val="28"/>
        </w:rPr>
        <w:t>(</w:t>
      </w:r>
      <w:r w:rsidR="00801769" w:rsidRPr="00587BB0">
        <w:rPr>
          <w:rFonts w:eastAsia="標楷體"/>
          <w:sz w:val="28"/>
          <w:szCs w:val="28"/>
        </w:rPr>
        <w:t>市</w:t>
      </w:r>
      <w:r w:rsidR="00F0082F" w:rsidRPr="00587BB0">
        <w:rPr>
          <w:rFonts w:eastAsia="標楷體"/>
          <w:sz w:val="28"/>
          <w:szCs w:val="28"/>
        </w:rPr>
        <w:t>)</w:t>
      </w:r>
      <w:r w:rsidR="001E0F41" w:rsidRPr="00587BB0">
        <w:rPr>
          <w:rFonts w:eastAsia="標楷體"/>
          <w:sz w:val="28"/>
          <w:szCs w:val="28"/>
        </w:rPr>
        <w:t>農</w:t>
      </w:r>
      <w:r w:rsidR="00801769" w:rsidRPr="00587BB0">
        <w:rPr>
          <w:rFonts w:eastAsia="標楷體"/>
          <w:sz w:val="28"/>
          <w:szCs w:val="28"/>
        </w:rPr>
        <w:t>會、</w:t>
      </w:r>
      <w:r w:rsidR="00010DC6" w:rsidRPr="00587BB0">
        <w:rPr>
          <w:rFonts w:eastAsia="標楷體"/>
          <w:sz w:val="28"/>
          <w:szCs w:val="28"/>
        </w:rPr>
        <w:t>基層</w:t>
      </w:r>
      <w:r w:rsidR="0094034D" w:rsidRPr="00587BB0">
        <w:rPr>
          <w:rFonts w:eastAsia="標楷體"/>
          <w:sz w:val="28"/>
          <w:szCs w:val="28"/>
        </w:rPr>
        <w:t>農</w:t>
      </w:r>
      <w:r w:rsidR="00801769" w:rsidRPr="00587BB0">
        <w:rPr>
          <w:rFonts w:eastAsia="標楷體"/>
          <w:sz w:val="28"/>
          <w:szCs w:val="28"/>
        </w:rPr>
        <w:t>會輔導</w:t>
      </w:r>
      <w:r w:rsidR="00A16643" w:rsidRPr="00587BB0">
        <w:rPr>
          <w:rFonts w:eastAsia="標楷體"/>
          <w:sz w:val="28"/>
          <w:szCs w:val="28"/>
        </w:rPr>
        <w:t>的</w:t>
      </w:r>
      <w:r w:rsidR="00801769" w:rsidRPr="00587BB0">
        <w:rPr>
          <w:rFonts w:eastAsia="標楷體"/>
          <w:sz w:val="28"/>
          <w:szCs w:val="28"/>
        </w:rPr>
        <w:t>青農聯誼會或分會</w:t>
      </w:r>
      <w:r w:rsidR="00BA524A" w:rsidRPr="00587BB0">
        <w:rPr>
          <w:rFonts w:eastAsia="標楷體"/>
          <w:sz w:val="28"/>
          <w:szCs w:val="28"/>
        </w:rPr>
        <w:t>青農</w:t>
      </w:r>
      <w:r w:rsidR="00801769" w:rsidRPr="00587BB0">
        <w:rPr>
          <w:rFonts w:eastAsia="標楷體"/>
          <w:sz w:val="28"/>
          <w:szCs w:val="28"/>
        </w:rPr>
        <w:t>成員</w:t>
      </w:r>
      <w:r w:rsidR="001E0F41" w:rsidRPr="00587BB0">
        <w:rPr>
          <w:rFonts w:eastAsia="標楷體"/>
          <w:sz w:val="28"/>
          <w:szCs w:val="28"/>
        </w:rPr>
        <w:t>組隊</w:t>
      </w:r>
      <w:r w:rsidR="00010DC6" w:rsidRPr="00587BB0">
        <w:rPr>
          <w:rFonts w:eastAsia="標楷體"/>
          <w:sz w:val="28"/>
          <w:szCs w:val="28"/>
        </w:rPr>
        <w:t>參加</w:t>
      </w:r>
      <w:r w:rsidR="00605B8A" w:rsidRPr="00587BB0">
        <w:rPr>
          <w:rFonts w:eastAsia="標楷體"/>
          <w:sz w:val="28"/>
          <w:szCs w:val="28"/>
        </w:rPr>
        <w:t>提案競賽，</w:t>
      </w:r>
      <w:r w:rsidR="00171BA2" w:rsidRPr="00587BB0">
        <w:rPr>
          <w:rFonts w:eastAsia="標楷體"/>
          <w:sz w:val="28"/>
          <w:szCs w:val="28"/>
        </w:rPr>
        <w:t>依評分標準</w:t>
      </w:r>
      <w:r w:rsidR="0094034D" w:rsidRPr="00587BB0">
        <w:rPr>
          <w:rFonts w:eastAsia="標楷體"/>
          <w:sz w:val="28"/>
          <w:szCs w:val="28"/>
        </w:rPr>
        <w:t>可</w:t>
      </w:r>
      <w:r w:rsidR="00605B8A" w:rsidRPr="00587BB0">
        <w:rPr>
          <w:rFonts w:eastAsia="標楷體"/>
          <w:sz w:val="28"/>
          <w:szCs w:val="28"/>
        </w:rPr>
        <w:t>獲得</w:t>
      </w:r>
      <w:r w:rsidR="00171BA2" w:rsidRPr="00587BB0">
        <w:rPr>
          <w:rFonts w:eastAsia="標楷體"/>
          <w:sz w:val="28"/>
          <w:szCs w:val="28"/>
        </w:rPr>
        <w:t>配分</w:t>
      </w:r>
      <w:r w:rsidR="00010DC6" w:rsidRPr="00587BB0">
        <w:rPr>
          <w:rFonts w:eastAsia="標楷體"/>
          <w:sz w:val="28"/>
          <w:szCs w:val="28"/>
        </w:rPr>
        <w:t>5</w:t>
      </w:r>
      <w:r w:rsidR="00010DC6" w:rsidRPr="00587BB0">
        <w:rPr>
          <w:rFonts w:eastAsia="標楷體"/>
          <w:sz w:val="28"/>
          <w:szCs w:val="28"/>
        </w:rPr>
        <w:t>分。</w:t>
      </w:r>
    </w:p>
    <w:p w14:paraId="10992B3F" w14:textId="71F0D405" w:rsidR="00EB1F82" w:rsidRPr="00164534" w:rsidRDefault="00EB1F82" w:rsidP="00164534">
      <w:pPr>
        <w:pStyle w:val="a8"/>
        <w:numPr>
          <w:ilvl w:val="0"/>
          <w:numId w:val="33"/>
        </w:numPr>
        <w:spacing w:line="0" w:lineRule="atLeast"/>
        <w:ind w:leftChars="0" w:left="0" w:right="-1" w:firstLineChars="101" w:firstLine="283"/>
        <w:jc w:val="both"/>
        <w:rPr>
          <w:rFonts w:eastAsia="標楷體"/>
          <w:sz w:val="28"/>
          <w:szCs w:val="28"/>
        </w:rPr>
      </w:pPr>
      <w:r w:rsidRPr="009858A2">
        <w:rPr>
          <w:rFonts w:eastAsia="標楷體"/>
          <w:sz w:val="28"/>
          <w:szCs w:val="28"/>
        </w:rPr>
        <w:t>提案方式：</w:t>
      </w:r>
      <w:r w:rsidRPr="009858A2">
        <w:rPr>
          <w:rFonts w:eastAsia="標楷體"/>
          <w:spacing w:val="-10"/>
          <w:sz w:val="28"/>
          <w:szCs w:val="28"/>
        </w:rPr>
        <w:t>4</w:t>
      </w:r>
      <w:r w:rsidRPr="009858A2">
        <w:rPr>
          <w:rFonts w:eastAsia="標楷體"/>
          <w:spacing w:val="-10"/>
          <w:sz w:val="28"/>
          <w:szCs w:val="28"/>
        </w:rPr>
        <w:t>月</w:t>
      </w:r>
      <w:r w:rsidRPr="009858A2">
        <w:rPr>
          <w:rFonts w:eastAsia="標楷體"/>
          <w:spacing w:val="-10"/>
          <w:sz w:val="28"/>
          <w:szCs w:val="28"/>
        </w:rPr>
        <w:t>1</w:t>
      </w:r>
      <w:r w:rsidR="009C017B" w:rsidRPr="009858A2">
        <w:rPr>
          <w:rFonts w:eastAsia="標楷體"/>
          <w:spacing w:val="-10"/>
          <w:sz w:val="28"/>
          <w:szCs w:val="28"/>
        </w:rPr>
        <w:t>4</w:t>
      </w:r>
      <w:r w:rsidRPr="009858A2">
        <w:rPr>
          <w:rFonts w:eastAsia="標楷體"/>
          <w:spacing w:val="-10"/>
          <w:sz w:val="28"/>
          <w:szCs w:val="28"/>
        </w:rPr>
        <w:t>日前由青農聯誼會或分會所屬農會將計畫書函送本會。</w:t>
      </w:r>
    </w:p>
    <w:p w14:paraId="3F02CAB0" w14:textId="77777777" w:rsidR="00164534" w:rsidRPr="009858A2" w:rsidRDefault="00164534" w:rsidP="00164534">
      <w:pPr>
        <w:pStyle w:val="a8"/>
        <w:spacing w:line="0" w:lineRule="atLeast"/>
        <w:ind w:leftChars="0" w:left="283" w:right="-1"/>
        <w:jc w:val="both"/>
        <w:rPr>
          <w:rFonts w:eastAsia="標楷體"/>
          <w:sz w:val="28"/>
          <w:szCs w:val="28"/>
        </w:rPr>
      </w:pPr>
    </w:p>
    <w:p w14:paraId="59E19A71" w14:textId="62071237" w:rsidR="00237516" w:rsidRPr="00587BB0" w:rsidRDefault="000C076F" w:rsidP="0069226D">
      <w:pPr>
        <w:pStyle w:val="a8"/>
        <w:numPr>
          <w:ilvl w:val="0"/>
          <w:numId w:val="33"/>
        </w:numPr>
        <w:spacing w:line="0" w:lineRule="atLeast"/>
        <w:ind w:leftChars="0" w:left="851" w:right="-1" w:hanging="567"/>
        <w:jc w:val="both"/>
        <w:rPr>
          <w:rFonts w:eastAsia="標楷體"/>
          <w:sz w:val="28"/>
          <w:szCs w:val="28"/>
        </w:rPr>
      </w:pPr>
      <w:r w:rsidRPr="00587BB0">
        <w:rPr>
          <w:rFonts w:eastAsia="標楷體"/>
          <w:sz w:val="28"/>
          <w:szCs w:val="28"/>
        </w:rPr>
        <w:lastRenderedPageBreak/>
        <w:t>提案</w:t>
      </w:r>
      <w:r w:rsidR="00DC1E3F" w:rsidRPr="00587BB0">
        <w:rPr>
          <w:rFonts w:eastAsia="標楷體"/>
          <w:sz w:val="28"/>
          <w:szCs w:val="28"/>
        </w:rPr>
        <w:t>活動設計規範：</w:t>
      </w:r>
    </w:p>
    <w:p w14:paraId="18B244AB" w14:textId="77777777" w:rsidR="00517F5C" w:rsidRDefault="00DC1E3F" w:rsidP="0069226D">
      <w:pPr>
        <w:pStyle w:val="a8"/>
        <w:numPr>
          <w:ilvl w:val="0"/>
          <w:numId w:val="27"/>
        </w:numPr>
        <w:spacing w:line="0" w:lineRule="atLeast"/>
        <w:ind w:leftChars="0" w:left="1134" w:right="-1" w:hanging="425"/>
        <w:jc w:val="both"/>
        <w:rPr>
          <w:rFonts w:eastAsia="標楷體"/>
          <w:sz w:val="28"/>
          <w:szCs w:val="28"/>
        </w:rPr>
      </w:pPr>
      <w:r w:rsidRPr="00587BB0">
        <w:rPr>
          <w:rFonts w:eastAsia="標楷體"/>
          <w:sz w:val="28"/>
          <w:szCs w:val="28"/>
        </w:rPr>
        <w:t>目標對象：</w:t>
      </w:r>
      <w:r w:rsidR="00974C80" w:rsidRPr="00587BB0">
        <w:rPr>
          <w:rFonts w:eastAsia="標楷體"/>
          <w:sz w:val="28"/>
          <w:szCs w:val="28"/>
        </w:rPr>
        <w:t>一般消費者</w:t>
      </w:r>
      <w:r w:rsidR="00132CB5" w:rsidRPr="00587BB0">
        <w:rPr>
          <w:rFonts w:eastAsia="標楷體"/>
          <w:sz w:val="28"/>
          <w:szCs w:val="28"/>
        </w:rPr>
        <w:t>(</w:t>
      </w:r>
      <w:r w:rsidR="003533BF" w:rsidRPr="00587BB0">
        <w:rPr>
          <w:rFonts w:eastAsia="標楷體"/>
          <w:sz w:val="28"/>
          <w:szCs w:val="28"/>
        </w:rPr>
        <w:t>可</w:t>
      </w:r>
      <w:r w:rsidR="00974C80" w:rsidRPr="00587BB0">
        <w:rPr>
          <w:rFonts w:eastAsia="標楷體"/>
          <w:sz w:val="28"/>
          <w:szCs w:val="28"/>
        </w:rPr>
        <w:t>包含家庭親子、</w:t>
      </w:r>
      <w:r w:rsidR="00132CB5" w:rsidRPr="00587BB0">
        <w:rPr>
          <w:rFonts w:eastAsia="標楷體"/>
          <w:sz w:val="28"/>
          <w:szCs w:val="28"/>
        </w:rPr>
        <w:t>學童、</w:t>
      </w:r>
      <w:r w:rsidR="00974C80" w:rsidRPr="00587BB0">
        <w:rPr>
          <w:rFonts w:eastAsia="標楷體"/>
          <w:sz w:val="28"/>
          <w:szCs w:val="28"/>
        </w:rPr>
        <w:t>高齡者、企業</w:t>
      </w:r>
      <w:r w:rsidR="00132CB5" w:rsidRPr="00587BB0">
        <w:rPr>
          <w:rFonts w:eastAsia="標楷體"/>
          <w:sz w:val="28"/>
          <w:szCs w:val="28"/>
        </w:rPr>
        <w:t>員工</w:t>
      </w:r>
    </w:p>
    <w:p w14:paraId="3EEEBDE3" w14:textId="6544BA77" w:rsidR="00105155" w:rsidRPr="00517F5C" w:rsidRDefault="00974C80" w:rsidP="00A90852">
      <w:pPr>
        <w:spacing w:line="0" w:lineRule="atLeast"/>
        <w:ind w:left="709" w:right="-1" w:firstLineChars="576" w:firstLine="1613"/>
        <w:jc w:val="both"/>
        <w:rPr>
          <w:rFonts w:eastAsia="標楷體"/>
          <w:sz w:val="28"/>
          <w:szCs w:val="28"/>
        </w:rPr>
      </w:pPr>
      <w:r w:rsidRPr="00517F5C">
        <w:rPr>
          <w:rFonts w:eastAsia="標楷體"/>
          <w:sz w:val="28"/>
          <w:szCs w:val="28"/>
        </w:rPr>
        <w:t>等</w:t>
      </w:r>
      <w:r w:rsidR="00132CB5" w:rsidRPr="00517F5C">
        <w:rPr>
          <w:rFonts w:eastAsia="標楷體"/>
          <w:sz w:val="28"/>
          <w:szCs w:val="28"/>
        </w:rPr>
        <w:t>)</w:t>
      </w:r>
      <w:r w:rsidRPr="00517F5C">
        <w:rPr>
          <w:rFonts w:eastAsia="標楷體"/>
          <w:sz w:val="28"/>
          <w:szCs w:val="28"/>
        </w:rPr>
        <w:t>。</w:t>
      </w:r>
    </w:p>
    <w:p w14:paraId="716A7A02" w14:textId="77777777" w:rsidR="00A91DE0" w:rsidRDefault="00653D4C" w:rsidP="0009593E">
      <w:pPr>
        <w:pStyle w:val="a8"/>
        <w:numPr>
          <w:ilvl w:val="0"/>
          <w:numId w:val="27"/>
        </w:numPr>
        <w:spacing w:line="0" w:lineRule="atLeast"/>
        <w:ind w:leftChars="0" w:left="1134" w:right="-1" w:hanging="425"/>
        <w:jc w:val="both"/>
        <w:rPr>
          <w:rFonts w:eastAsia="標楷體"/>
          <w:sz w:val="28"/>
          <w:szCs w:val="28"/>
        </w:rPr>
      </w:pPr>
      <w:r w:rsidRPr="00A91DE0">
        <w:rPr>
          <w:rFonts w:eastAsia="標楷體"/>
          <w:sz w:val="28"/>
          <w:szCs w:val="28"/>
        </w:rPr>
        <w:t>活動</w:t>
      </w:r>
      <w:r w:rsidR="008966CB" w:rsidRPr="00A91DE0">
        <w:rPr>
          <w:rFonts w:eastAsia="標楷體"/>
          <w:sz w:val="28"/>
          <w:szCs w:val="28"/>
        </w:rPr>
        <w:t>內容</w:t>
      </w:r>
      <w:r w:rsidR="00DC1E3F" w:rsidRPr="00A91DE0">
        <w:rPr>
          <w:rFonts w:eastAsia="標楷體"/>
          <w:sz w:val="28"/>
          <w:szCs w:val="28"/>
        </w:rPr>
        <w:t>：</w:t>
      </w:r>
      <w:r w:rsidR="00926C3A" w:rsidRPr="00A91DE0">
        <w:rPr>
          <w:rFonts w:eastAsia="標楷體"/>
          <w:sz w:val="28"/>
          <w:szCs w:val="28"/>
        </w:rPr>
        <w:t>規劃得結合飲食、環境與農業三大領域，並以讓消費者認</w:t>
      </w:r>
    </w:p>
    <w:p w14:paraId="251BF2D4" w14:textId="77777777" w:rsidR="00F75F87" w:rsidRDefault="00926C3A" w:rsidP="00A91DE0">
      <w:pPr>
        <w:pStyle w:val="a8"/>
        <w:spacing w:line="0" w:lineRule="atLeast"/>
        <w:ind w:leftChars="0" w:left="1134" w:right="-1" w:firstLineChars="420" w:firstLine="1176"/>
        <w:jc w:val="both"/>
        <w:rPr>
          <w:rFonts w:eastAsia="標楷體"/>
          <w:sz w:val="28"/>
          <w:szCs w:val="28"/>
        </w:rPr>
      </w:pPr>
      <w:proofErr w:type="gramStart"/>
      <w:r w:rsidRPr="00A91DE0">
        <w:rPr>
          <w:rFonts w:eastAsia="標楷體"/>
          <w:sz w:val="28"/>
          <w:szCs w:val="28"/>
        </w:rPr>
        <w:t>識在地</w:t>
      </w:r>
      <w:proofErr w:type="gramEnd"/>
      <w:r w:rsidRPr="00A91DE0">
        <w:rPr>
          <w:rFonts w:eastAsia="標楷體"/>
          <w:sz w:val="28"/>
          <w:szCs w:val="28"/>
        </w:rPr>
        <w:t>農業及生產環境、</w:t>
      </w:r>
      <w:r w:rsidR="00F75F87">
        <w:rPr>
          <w:rFonts w:eastAsia="標楷體" w:hint="eastAsia"/>
          <w:sz w:val="28"/>
          <w:szCs w:val="28"/>
        </w:rPr>
        <w:t>農產品</w:t>
      </w:r>
      <w:r w:rsidRPr="00A91DE0">
        <w:rPr>
          <w:rFonts w:eastAsia="標楷體"/>
          <w:sz w:val="28"/>
          <w:szCs w:val="28"/>
        </w:rPr>
        <w:t>及在地飲</w:t>
      </w:r>
      <w:r w:rsidR="00A90852" w:rsidRPr="00A91DE0">
        <w:rPr>
          <w:rFonts w:eastAsia="標楷體"/>
          <w:sz w:val="28"/>
          <w:szCs w:val="28"/>
        </w:rPr>
        <w:t>食文化</w:t>
      </w:r>
      <w:r w:rsidR="00F75F87">
        <w:rPr>
          <w:rFonts w:eastAsia="標楷體" w:hint="eastAsia"/>
          <w:sz w:val="28"/>
          <w:szCs w:val="28"/>
        </w:rPr>
        <w:t>，並</w:t>
      </w:r>
      <w:r w:rsidR="00A90852" w:rsidRPr="00A91DE0">
        <w:rPr>
          <w:rFonts w:eastAsia="標楷體"/>
          <w:sz w:val="28"/>
          <w:szCs w:val="28"/>
        </w:rPr>
        <w:t>食用</w:t>
      </w:r>
    </w:p>
    <w:p w14:paraId="537A3E86" w14:textId="77777777" w:rsidR="00D478B2" w:rsidRDefault="00A90852" w:rsidP="00A91DE0">
      <w:pPr>
        <w:pStyle w:val="a8"/>
        <w:spacing w:line="0" w:lineRule="atLeast"/>
        <w:ind w:leftChars="0" w:left="1134" w:right="-1" w:firstLineChars="420" w:firstLine="1176"/>
        <w:jc w:val="both"/>
        <w:rPr>
          <w:rFonts w:eastAsia="標楷體"/>
          <w:sz w:val="28"/>
          <w:szCs w:val="28"/>
        </w:rPr>
      </w:pPr>
      <w:r w:rsidRPr="00A91DE0">
        <w:rPr>
          <w:rFonts w:eastAsia="標楷體"/>
          <w:sz w:val="28"/>
          <w:szCs w:val="28"/>
        </w:rPr>
        <w:t>當地</w:t>
      </w:r>
      <w:r w:rsidR="00F75F87">
        <w:rPr>
          <w:rFonts w:eastAsia="標楷體" w:hint="eastAsia"/>
          <w:sz w:val="28"/>
          <w:szCs w:val="28"/>
        </w:rPr>
        <w:t>食材</w:t>
      </w:r>
      <w:r w:rsidRPr="00A91DE0">
        <w:rPr>
          <w:rFonts w:eastAsia="標楷體"/>
          <w:sz w:val="28"/>
          <w:szCs w:val="28"/>
        </w:rPr>
        <w:t>宣導地產地消及食物里程概念</w:t>
      </w:r>
      <w:r w:rsidR="00D478B2">
        <w:rPr>
          <w:rFonts w:eastAsia="標楷體" w:hint="eastAsia"/>
          <w:sz w:val="28"/>
          <w:szCs w:val="28"/>
        </w:rPr>
        <w:t>，</w:t>
      </w:r>
      <w:r w:rsidR="00926C3A" w:rsidRPr="00A91DE0">
        <w:rPr>
          <w:rFonts w:eastAsia="標楷體"/>
          <w:sz w:val="28"/>
          <w:szCs w:val="28"/>
        </w:rPr>
        <w:t>強化飲食與農業</w:t>
      </w:r>
    </w:p>
    <w:p w14:paraId="3C0B4469" w14:textId="77777777" w:rsidR="001C15BC" w:rsidRDefault="00926C3A" w:rsidP="001C15BC">
      <w:pPr>
        <w:pStyle w:val="a8"/>
        <w:spacing w:line="0" w:lineRule="atLeast"/>
        <w:ind w:leftChars="0" w:left="1134" w:right="-1" w:firstLineChars="420" w:firstLine="1176"/>
        <w:jc w:val="both"/>
        <w:rPr>
          <w:rFonts w:eastAsia="標楷體"/>
          <w:sz w:val="28"/>
          <w:szCs w:val="28"/>
        </w:rPr>
      </w:pPr>
      <w:r w:rsidRPr="00A91DE0">
        <w:rPr>
          <w:rFonts w:eastAsia="標楷體"/>
          <w:sz w:val="28"/>
          <w:szCs w:val="28"/>
        </w:rPr>
        <w:t>關聯性等作為活動內容，達成消費者支持在地農業、培養</w:t>
      </w:r>
    </w:p>
    <w:p w14:paraId="442B2229" w14:textId="77777777" w:rsidR="008C52E9" w:rsidRDefault="00926C3A" w:rsidP="001C15BC">
      <w:pPr>
        <w:pStyle w:val="a8"/>
        <w:spacing w:line="0" w:lineRule="atLeast"/>
        <w:ind w:leftChars="0" w:left="1134" w:right="-1" w:firstLineChars="420" w:firstLine="1176"/>
        <w:jc w:val="both"/>
        <w:rPr>
          <w:rFonts w:eastAsia="標楷體"/>
          <w:sz w:val="28"/>
          <w:szCs w:val="28"/>
        </w:rPr>
      </w:pPr>
      <w:r w:rsidRPr="00A91DE0">
        <w:rPr>
          <w:rFonts w:eastAsia="標楷體"/>
          <w:sz w:val="28"/>
          <w:szCs w:val="28"/>
        </w:rPr>
        <w:t>均衡飲食觀念、珍惜食物減少浪費、</w:t>
      </w:r>
      <w:r w:rsidR="006E1AA0">
        <w:rPr>
          <w:rFonts w:eastAsia="標楷體" w:hint="eastAsia"/>
          <w:sz w:val="28"/>
          <w:szCs w:val="28"/>
        </w:rPr>
        <w:t>農</w:t>
      </w:r>
      <w:r w:rsidR="008C52E9">
        <w:rPr>
          <w:rFonts w:eastAsia="標楷體" w:hint="eastAsia"/>
          <w:sz w:val="28"/>
          <w:szCs w:val="28"/>
        </w:rPr>
        <w:t>業</w:t>
      </w:r>
      <w:r w:rsidR="006E1AA0">
        <w:rPr>
          <w:rFonts w:eastAsia="標楷體" w:hint="eastAsia"/>
          <w:sz w:val="28"/>
          <w:szCs w:val="28"/>
        </w:rPr>
        <w:t>永續經營</w:t>
      </w:r>
      <w:r w:rsidRPr="00A91DE0">
        <w:rPr>
          <w:rFonts w:eastAsia="標楷體"/>
          <w:sz w:val="28"/>
          <w:szCs w:val="28"/>
        </w:rPr>
        <w:t>、飲食</w:t>
      </w:r>
    </w:p>
    <w:p w14:paraId="67F78953" w14:textId="45CA6519" w:rsidR="00105155" w:rsidRPr="00A91DE0" w:rsidRDefault="00926C3A" w:rsidP="001C15BC">
      <w:pPr>
        <w:pStyle w:val="a8"/>
        <w:spacing w:line="0" w:lineRule="atLeast"/>
        <w:ind w:leftChars="0" w:left="1134" w:right="-1" w:firstLineChars="420" w:firstLine="1176"/>
        <w:jc w:val="both"/>
        <w:rPr>
          <w:rFonts w:eastAsia="標楷體"/>
          <w:sz w:val="28"/>
          <w:szCs w:val="28"/>
        </w:rPr>
      </w:pPr>
      <w:r w:rsidRPr="00A91DE0">
        <w:rPr>
          <w:rFonts w:eastAsia="標楷體"/>
          <w:sz w:val="28"/>
          <w:szCs w:val="28"/>
        </w:rPr>
        <w:t>文化</w:t>
      </w:r>
      <w:r w:rsidR="006E1AA0">
        <w:rPr>
          <w:rFonts w:eastAsia="標楷體" w:hint="eastAsia"/>
          <w:sz w:val="28"/>
          <w:szCs w:val="28"/>
        </w:rPr>
        <w:t>傳承與創新</w:t>
      </w:r>
      <w:r w:rsidRPr="00A91DE0">
        <w:rPr>
          <w:rFonts w:eastAsia="標楷體"/>
          <w:sz w:val="28"/>
          <w:szCs w:val="28"/>
        </w:rPr>
        <w:t>、深化飲食</w:t>
      </w:r>
      <w:r w:rsidR="00726EEB">
        <w:rPr>
          <w:rFonts w:eastAsia="標楷體" w:hint="eastAsia"/>
          <w:sz w:val="28"/>
          <w:szCs w:val="28"/>
        </w:rPr>
        <w:t>與</w:t>
      </w:r>
      <w:r w:rsidRPr="00A91DE0">
        <w:rPr>
          <w:rFonts w:eastAsia="標楷體"/>
          <w:sz w:val="28"/>
          <w:szCs w:val="28"/>
        </w:rPr>
        <w:t>農業</w:t>
      </w:r>
      <w:r w:rsidR="00726EEB">
        <w:rPr>
          <w:rFonts w:eastAsia="標楷體" w:hint="eastAsia"/>
          <w:sz w:val="28"/>
          <w:szCs w:val="28"/>
        </w:rPr>
        <w:t>連結</w:t>
      </w:r>
      <w:r w:rsidRPr="00A91DE0">
        <w:rPr>
          <w:rFonts w:eastAsia="標楷體"/>
          <w:sz w:val="28"/>
          <w:szCs w:val="28"/>
        </w:rPr>
        <w:t>等</w:t>
      </w:r>
      <w:r w:rsidR="006E1AA0">
        <w:rPr>
          <w:rFonts w:eastAsia="標楷體" w:hint="eastAsia"/>
          <w:sz w:val="28"/>
          <w:szCs w:val="28"/>
        </w:rPr>
        <w:t>學習目標</w:t>
      </w:r>
      <w:r w:rsidRPr="00A91DE0">
        <w:rPr>
          <w:rFonts w:eastAsia="標楷體"/>
          <w:sz w:val="28"/>
          <w:szCs w:val="28"/>
        </w:rPr>
        <w:t>。</w:t>
      </w:r>
    </w:p>
    <w:p w14:paraId="082B1553" w14:textId="77777777" w:rsidR="00F87884" w:rsidRPr="00587BB0" w:rsidRDefault="00DC1E3F" w:rsidP="00F87884">
      <w:pPr>
        <w:pStyle w:val="a8"/>
        <w:numPr>
          <w:ilvl w:val="0"/>
          <w:numId w:val="27"/>
        </w:numPr>
        <w:spacing w:line="0" w:lineRule="atLeast"/>
        <w:ind w:leftChars="0" w:left="1134" w:right="-1" w:hanging="425"/>
        <w:jc w:val="both"/>
        <w:rPr>
          <w:rFonts w:eastAsia="標楷體"/>
          <w:sz w:val="28"/>
          <w:szCs w:val="28"/>
        </w:rPr>
      </w:pPr>
      <w:r w:rsidRPr="00587BB0">
        <w:rPr>
          <w:rFonts w:eastAsia="標楷體"/>
          <w:sz w:val="28"/>
          <w:szCs w:val="28"/>
        </w:rPr>
        <w:t>活動</w:t>
      </w:r>
      <w:r w:rsidR="00AD3A24" w:rsidRPr="00587BB0">
        <w:rPr>
          <w:rFonts w:eastAsia="標楷體"/>
          <w:sz w:val="28"/>
          <w:szCs w:val="28"/>
        </w:rPr>
        <w:t>期程</w:t>
      </w:r>
      <w:r w:rsidRPr="00587BB0">
        <w:rPr>
          <w:rFonts w:eastAsia="標楷體"/>
          <w:sz w:val="28"/>
          <w:szCs w:val="28"/>
        </w:rPr>
        <w:t>：</w:t>
      </w:r>
      <w:r w:rsidR="00653D4C" w:rsidRPr="00587BB0">
        <w:rPr>
          <w:rFonts w:eastAsia="標楷體"/>
          <w:sz w:val="28"/>
          <w:szCs w:val="28"/>
        </w:rPr>
        <w:t>1</w:t>
      </w:r>
      <w:r w:rsidR="00653D4C" w:rsidRPr="00587BB0">
        <w:rPr>
          <w:rFonts w:eastAsia="標楷體"/>
          <w:sz w:val="28"/>
          <w:szCs w:val="28"/>
        </w:rPr>
        <w:t>天</w:t>
      </w:r>
      <w:r w:rsidR="00234AAC" w:rsidRPr="00587BB0">
        <w:rPr>
          <w:rFonts w:eastAsia="標楷體"/>
          <w:sz w:val="28"/>
          <w:szCs w:val="28"/>
        </w:rPr>
        <w:t>，</w:t>
      </w:r>
      <w:r w:rsidR="007955D0" w:rsidRPr="00587BB0">
        <w:rPr>
          <w:rFonts w:eastAsia="標楷體"/>
          <w:sz w:val="28"/>
          <w:szCs w:val="28"/>
        </w:rPr>
        <w:t>以</w:t>
      </w:r>
      <w:r w:rsidR="00022F0A" w:rsidRPr="00587BB0">
        <w:rPr>
          <w:rFonts w:eastAsia="標楷體"/>
          <w:sz w:val="28"/>
          <w:szCs w:val="28"/>
        </w:rPr>
        <w:t>3-6</w:t>
      </w:r>
      <w:r w:rsidR="007955D0" w:rsidRPr="00587BB0">
        <w:rPr>
          <w:rFonts w:eastAsia="標楷體"/>
          <w:sz w:val="28"/>
          <w:szCs w:val="28"/>
        </w:rPr>
        <w:t>小時</w:t>
      </w:r>
      <w:r w:rsidR="00234AAC" w:rsidRPr="00587BB0">
        <w:rPr>
          <w:rFonts w:eastAsia="標楷體"/>
          <w:sz w:val="28"/>
          <w:szCs w:val="28"/>
        </w:rPr>
        <w:t>規劃</w:t>
      </w:r>
      <w:r w:rsidR="00A814DA" w:rsidRPr="00587BB0">
        <w:rPr>
          <w:rFonts w:eastAsia="標楷體"/>
          <w:sz w:val="28"/>
          <w:szCs w:val="28"/>
        </w:rPr>
        <w:t>。</w:t>
      </w:r>
    </w:p>
    <w:p w14:paraId="50B18A2A" w14:textId="2C6F6093" w:rsidR="001D6A2A" w:rsidRPr="00587BB0" w:rsidRDefault="006F4BB9" w:rsidP="00F87884">
      <w:pPr>
        <w:numPr>
          <w:ilvl w:val="0"/>
          <w:numId w:val="1"/>
        </w:numPr>
        <w:spacing w:line="0" w:lineRule="atLeast"/>
        <w:ind w:leftChars="29" w:left="2044" w:rightChars="-35" w:right="-84" w:hangingChars="705" w:hanging="197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87BB0">
        <w:rPr>
          <w:rFonts w:ascii="Times New Roman" w:eastAsia="標楷體" w:hAnsi="Times New Roman" w:cs="Times New Roman"/>
          <w:sz w:val="28"/>
          <w:szCs w:val="28"/>
        </w:rPr>
        <w:t>提案</w:t>
      </w:r>
      <w:r w:rsidR="00BC6678" w:rsidRPr="00587BB0">
        <w:rPr>
          <w:rFonts w:ascii="Times New Roman" w:eastAsia="標楷體" w:hAnsi="Times New Roman" w:cs="Times New Roman"/>
          <w:sz w:val="28"/>
          <w:szCs w:val="28"/>
        </w:rPr>
        <w:t>評選：由本會邀請專家學者，依據評分標準進行評選，</w:t>
      </w:r>
      <w:r w:rsidR="0024056C" w:rsidRPr="00587BB0">
        <w:rPr>
          <w:rFonts w:ascii="Times New Roman" w:eastAsia="標楷體" w:hAnsi="Times New Roman" w:cs="Times New Roman"/>
          <w:sz w:val="28"/>
          <w:szCs w:val="28"/>
        </w:rPr>
        <w:t>由</w:t>
      </w:r>
      <w:r w:rsidR="00BC6678" w:rsidRPr="00587BB0">
        <w:rPr>
          <w:rFonts w:ascii="Times New Roman" w:eastAsia="標楷體" w:hAnsi="Times New Roman" w:cs="Times New Roman"/>
          <w:sz w:val="28"/>
          <w:szCs w:val="28"/>
        </w:rPr>
        <w:t>各</w:t>
      </w:r>
      <w:r w:rsidR="002804E8" w:rsidRPr="00587BB0">
        <w:rPr>
          <w:rFonts w:ascii="Times New Roman" w:eastAsia="標楷體" w:hAnsi="Times New Roman" w:cs="Times New Roman"/>
          <w:sz w:val="28"/>
          <w:szCs w:val="28"/>
        </w:rPr>
        <w:t>隊</w:t>
      </w:r>
      <w:r w:rsidR="00BC6678" w:rsidRPr="00587BB0">
        <w:rPr>
          <w:rFonts w:ascii="Times New Roman" w:eastAsia="標楷體" w:hAnsi="Times New Roman" w:cs="Times New Roman"/>
          <w:sz w:val="28"/>
          <w:szCs w:val="28"/>
        </w:rPr>
        <w:t>進行</w:t>
      </w:r>
      <w:r w:rsidR="000C5DAC" w:rsidRPr="00587BB0">
        <w:rPr>
          <w:rFonts w:ascii="Times New Roman" w:eastAsia="標楷體" w:hAnsi="Times New Roman" w:cs="Times New Roman"/>
          <w:sz w:val="28"/>
          <w:szCs w:val="28"/>
        </w:rPr>
        <w:t>8</w:t>
      </w:r>
      <w:r w:rsidR="00B90CA8" w:rsidRPr="00587BB0">
        <w:rPr>
          <w:rFonts w:ascii="Times New Roman" w:eastAsia="標楷體" w:hAnsi="Times New Roman" w:cs="Times New Roman"/>
          <w:sz w:val="28"/>
          <w:szCs w:val="28"/>
        </w:rPr>
        <w:t>分鐘</w:t>
      </w:r>
      <w:r w:rsidR="00BC6678" w:rsidRPr="00587BB0">
        <w:rPr>
          <w:rFonts w:ascii="Times New Roman" w:eastAsia="標楷體" w:hAnsi="Times New Roman" w:cs="Times New Roman"/>
          <w:sz w:val="28"/>
          <w:szCs w:val="28"/>
        </w:rPr>
        <w:t>簡報</w:t>
      </w:r>
      <w:r w:rsidR="001D6A2A" w:rsidRPr="00587BB0">
        <w:rPr>
          <w:rFonts w:ascii="Times New Roman" w:eastAsia="標楷體" w:hAnsi="Times New Roman" w:cs="Times New Roman"/>
          <w:sz w:val="28"/>
          <w:szCs w:val="28"/>
        </w:rPr>
        <w:t>，</w:t>
      </w:r>
      <w:r w:rsidR="00C475E4" w:rsidRPr="00587BB0">
        <w:rPr>
          <w:rFonts w:ascii="Times New Roman" w:eastAsia="標楷體" w:hAnsi="Times New Roman" w:cs="Times New Roman"/>
          <w:sz w:val="28"/>
          <w:szCs w:val="28"/>
        </w:rPr>
        <w:t>簡報</w:t>
      </w:r>
      <w:r w:rsidR="0024056C" w:rsidRPr="00587BB0">
        <w:rPr>
          <w:rFonts w:ascii="Times New Roman" w:eastAsia="標楷體" w:hAnsi="Times New Roman" w:cs="Times New Roman"/>
          <w:sz w:val="28"/>
          <w:szCs w:val="28"/>
        </w:rPr>
        <w:t>時</w:t>
      </w:r>
      <w:r w:rsidR="00A8570E" w:rsidRPr="00587BB0">
        <w:rPr>
          <w:rFonts w:ascii="Times New Roman" w:eastAsia="標楷體" w:hAnsi="Times New Roman" w:cs="Times New Roman"/>
          <w:sz w:val="28"/>
          <w:szCs w:val="28"/>
        </w:rPr>
        <w:t>準備</w:t>
      </w:r>
      <w:r w:rsidR="00C475E4" w:rsidRPr="00587BB0">
        <w:rPr>
          <w:rFonts w:ascii="Times New Roman" w:eastAsia="標楷體" w:hAnsi="Times New Roman" w:cs="Times New Roman"/>
          <w:sz w:val="28"/>
          <w:szCs w:val="28"/>
        </w:rPr>
        <w:t>紙本資料</w:t>
      </w:r>
      <w:r w:rsidR="007F1F59" w:rsidRPr="00587BB0">
        <w:rPr>
          <w:rFonts w:ascii="Times New Roman" w:eastAsia="標楷體" w:hAnsi="Times New Roman" w:cs="Times New Roman"/>
          <w:sz w:val="28"/>
          <w:szCs w:val="28"/>
        </w:rPr>
        <w:t>7</w:t>
      </w:r>
      <w:r w:rsidR="00A8570E" w:rsidRPr="00587BB0">
        <w:rPr>
          <w:rFonts w:ascii="Times New Roman" w:eastAsia="標楷體" w:hAnsi="Times New Roman" w:cs="Times New Roman"/>
          <w:sz w:val="28"/>
          <w:szCs w:val="28"/>
        </w:rPr>
        <w:t>份</w:t>
      </w:r>
      <w:r w:rsidR="00A8570E" w:rsidRPr="00587BB0">
        <w:rPr>
          <w:rFonts w:ascii="Times New Roman" w:eastAsia="標楷體" w:hAnsi="Times New Roman" w:cs="Times New Roman"/>
          <w:sz w:val="28"/>
          <w:szCs w:val="28"/>
        </w:rPr>
        <w:t>(A4</w:t>
      </w:r>
      <w:r w:rsidR="00A8570E" w:rsidRPr="00587BB0">
        <w:rPr>
          <w:rFonts w:ascii="Times New Roman" w:eastAsia="標楷體" w:hAnsi="Times New Roman" w:cs="Times New Roman"/>
          <w:sz w:val="28"/>
          <w:szCs w:val="28"/>
        </w:rPr>
        <w:t>格式</w:t>
      </w:r>
      <w:r w:rsidR="00A8570E" w:rsidRPr="00587BB0">
        <w:rPr>
          <w:rFonts w:ascii="Times New Roman" w:eastAsia="標楷體" w:hAnsi="Times New Roman" w:cs="Times New Roman"/>
          <w:sz w:val="28"/>
          <w:szCs w:val="28"/>
        </w:rPr>
        <w:t>)</w:t>
      </w:r>
      <w:r w:rsidR="00105E0B" w:rsidRPr="00587BB0">
        <w:rPr>
          <w:rFonts w:ascii="Times New Roman" w:eastAsia="標楷體" w:hAnsi="Times New Roman" w:cs="Times New Roman"/>
          <w:sz w:val="28"/>
          <w:szCs w:val="28"/>
        </w:rPr>
        <w:t>，簡報順序於評選</w:t>
      </w:r>
      <w:r w:rsidR="006E21E7" w:rsidRPr="00587BB0">
        <w:rPr>
          <w:rFonts w:ascii="Times New Roman" w:eastAsia="標楷體" w:hAnsi="Times New Roman" w:cs="Times New Roman"/>
          <w:sz w:val="28"/>
          <w:szCs w:val="28"/>
        </w:rPr>
        <w:t>前</w:t>
      </w:r>
      <w:r w:rsidR="006E21E7" w:rsidRPr="00587BB0">
        <w:rPr>
          <w:rFonts w:ascii="Times New Roman" w:eastAsia="標楷體" w:hAnsi="Times New Roman" w:cs="Times New Roman"/>
          <w:sz w:val="28"/>
          <w:szCs w:val="28"/>
        </w:rPr>
        <w:t>1</w:t>
      </w:r>
      <w:proofErr w:type="gramStart"/>
      <w:r w:rsidR="006E21E7" w:rsidRPr="00587BB0">
        <w:rPr>
          <w:rFonts w:ascii="Times New Roman" w:eastAsia="標楷體" w:hAnsi="Times New Roman" w:cs="Times New Roman"/>
          <w:sz w:val="28"/>
          <w:szCs w:val="28"/>
        </w:rPr>
        <w:t>週線上</w:t>
      </w:r>
      <w:proofErr w:type="gramEnd"/>
      <w:r w:rsidR="00105E0B" w:rsidRPr="00587BB0">
        <w:rPr>
          <w:rFonts w:ascii="Times New Roman" w:eastAsia="標楷體" w:hAnsi="Times New Roman" w:cs="Times New Roman"/>
          <w:sz w:val="28"/>
          <w:szCs w:val="28"/>
        </w:rPr>
        <w:t>抽籤</w:t>
      </w:r>
      <w:r w:rsidR="00A8570E" w:rsidRPr="00587BB0">
        <w:rPr>
          <w:rFonts w:ascii="Times New Roman" w:eastAsia="標楷體" w:hAnsi="Times New Roman" w:cs="Times New Roman"/>
          <w:sz w:val="28"/>
          <w:szCs w:val="28"/>
        </w:rPr>
        <w:t>。</w:t>
      </w:r>
      <w:r w:rsidR="00BC6678" w:rsidRPr="00587BB0">
        <w:rPr>
          <w:rFonts w:ascii="Times New Roman" w:eastAsia="標楷體" w:hAnsi="Times New Roman" w:cs="Times New Roman"/>
          <w:sz w:val="28"/>
          <w:szCs w:val="28"/>
        </w:rPr>
        <w:t>評分標準如下表</w:t>
      </w:r>
      <w:r w:rsidR="00AD3A24" w:rsidRPr="00587BB0">
        <w:rPr>
          <w:rFonts w:ascii="Times New Roman" w:eastAsia="標楷體" w:hAnsi="Times New Roman" w:cs="Times New Roman"/>
          <w:sz w:val="28"/>
          <w:szCs w:val="28"/>
        </w:rPr>
        <w:t>：</w:t>
      </w:r>
    </w:p>
    <w:tbl>
      <w:tblPr>
        <w:tblW w:w="738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3"/>
        <w:gridCol w:w="1667"/>
      </w:tblGrid>
      <w:tr w:rsidR="00803143" w:rsidRPr="00587BB0" w14:paraId="4CAE8EB0" w14:textId="77777777" w:rsidTr="0035604C">
        <w:trPr>
          <w:trHeight w:val="399"/>
          <w:jc w:val="right"/>
        </w:trPr>
        <w:tc>
          <w:tcPr>
            <w:tcW w:w="5713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60E4599" w14:textId="77777777" w:rsidR="00BC6678" w:rsidRPr="00587BB0" w:rsidRDefault="00BC6678" w:rsidP="0069226D">
            <w:pPr>
              <w:spacing w:line="0" w:lineRule="atLeast"/>
              <w:ind w:leftChars="-100" w:left="-238" w:hanging="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評分內容</w:t>
            </w:r>
          </w:p>
        </w:tc>
        <w:tc>
          <w:tcPr>
            <w:tcW w:w="1667" w:type="dxa"/>
            <w:tcBorders>
              <w:top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90DE58" w14:textId="77777777" w:rsidR="00BC6678" w:rsidRPr="00587BB0" w:rsidRDefault="00BC6678" w:rsidP="0069226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配分</w:t>
            </w:r>
          </w:p>
        </w:tc>
      </w:tr>
      <w:tr w:rsidR="00803143" w:rsidRPr="00587BB0" w14:paraId="2F36E269" w14:textId="77777777" w:rsidTr="0035604C">
        <w:trPr>
          <w:trHeight w:val="558"/>
          <w:jc w:val="right"/>
        </w:trPr>
        <w:tc>
          <w:tcPr>
            <w:tcW w:w="5713" w:type="dxa"/>
            <w:tcBorders>
              <w:top w:val="double" w:sz="4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3E7827B2" w14:textId="67519615" w:rsidR="00B6435C" w:rsidRPr="00587BB0" w:rsidRDefault="00B6435C" w:rsidP="00B6435C">
            <w:pPr>
              <w:spacing w:line="0" w:lineRule="atLeast"/>
              <w:ind w:hanging="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完成青農</w:t>
            </w:r>
            <w:r w:rsidR="001D48CD"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領航</w:t>
            </w:r>
            <w:r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proofErr w:type="gramStart"/>
            <w:r w:rsidR="00BB051B"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食農教育</w:t>
            </w:r>
            <w:proofErr w:type="gramEnd"/>
            <w:r w:rsidR="00BB051B"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教案師資培訓</w:t>
            </w:r>
          </w:p>
        </w:tc>
        <w:tc>
          <w:tcPr>
            <w:tcW w:w="1667" w:type="dxa"/>
            <w:tcBorders>
              <w:top w:val="doub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297A8E3" w14:textId="5C0BE7F1" w:rsidR="00B6435C" w:rsidRPr="00587BB0" w:rsidRDefault="00010DC6" w:rsidP="0088393C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="00C86785"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分</w:t>
            </w:r>
          </w:p>
        </w:tc>
      </w:tr>
      <w:tr w:rsidR="00803143" w:rsidRPr="00587BB0" w14:paraId="38CAE905" w14:textId="77777777" w:rsidTr="0035604C">
        <w:trPr>
          <w:trHeight w:val="558"/>
          <w:jc w:val="right"/>
        </w:trPr>
        <w:tc>
          <w:tcPr>
            <w:tcW w:w="5713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FA4E308" w14:textId="77777777" w:rsidR="00BC6678" w:rsidRPr="00587BB0" w:rsidRDefault="00BC6678" w:rsidP="0069226D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符合</w:t>
            </w:r>
            <w:r w:rsidR="00B81706"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活動主題</w:t>
            </w:r>
            <w:proofErr w:type="gramStart"/>
            <w:r w:rsidR="00B81706"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及</w:t>
            </w:r>
            <w:r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食農教育</w:t>
            </w:r>
            <w:proofErr w:type="gramEnd"/>
            <w:r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理念</w:t>
            </w:r>
          </w:p>
        </w:tc>
        <w:tc>
          <w:tcPr>
            <w:tcW w:w="166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53A695BA" w14:textId="3B83B05E" w:rsidR="00BC6678" w:rsidRPr="00587BB0" w:rsidRDefault="00BC6678" w:rsidP="0088393C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="0088393C"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分</w:t>
            </w:r>
          </w:p>
        </w:tc>
      </w:tr>
      <w:tr w:rsidR="00803143" w:rsidRPr="00587BB0" w14:paraId="60719F30" w14:textId="77777777" w:rsidTr="0035604C">
        <w:trPr>
          <w:trHeight w:val="558"/>
          <w:jc w:val="right"/>
        </w:trPr>
        <w:tc>
          <w:tcPr>
            <w:tcW w:w="5713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B5A4699" w14:textId="09D3E626" w:rsidR="00BC6678" w:rsidRPr="00587BB0" w:rsidRDefault="00BC6678" w:rsidP="0069226D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活動內容</w:t>
            </w:r>
            <w:r w:rsidR="000B6E28"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具</w:t>
            </w:r>
            <w:r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創新性、完整性及可行性</w:t>
            </w:r>
          </w:p>
        </w:tc>
        <w:tc>
          <w:tcPr>
            <w:tcW w:w="166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315336FF" w14:textId="77777777" w:rsidR="00BC6678" w:rsidRPr="00587BB0" w:rsidRDefault="000D6AC0" w:rsidP="0088393C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="00BC6678"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="00BC6678"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分</w:t>
            </w:r>
          </w:p>
        </w:tc>
      </w:tr>
      <w:tr w:rsidR="00803143" w:rsidRPr="00587BB0" w14:paraId="6E730A9E" w14:textId="77777777" w:rsidTr="0035604C">
        <w:trPr>
          <w:trHeight w:val="558"/>
          <w:jc w:val="right"/>
        </w:trPr>
        <w:tc>
          <w:tcPr>
            <w:tcW w:w="5713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1F4EA61" w14:textId="77777777" w:rsidR="00BC6678" w:rsidRPr="00587BB0" w:rsidRDefault="00BC6678" w:rsidP="0069226D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經費分配與</w:t>
            </w:r>
            <w:r w:rsidR="00E929EA"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團隊</w:t>
            </w:r>
            <w:r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分工</w:t>
            </w:r>
          </w:p>
        </w:tc>
        <w:tc>
          <w:tcPr>
            <w:tcW w:w="166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2BD03AF8" w14:textId="3A6C05E7" w:rsidR="00BC6678" w:rsidRPr="00587BB0" w:rsidRDefault="00C86785" w:rsidP="0088393C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88393C"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="00BC6678"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分</w:t>
            </w:r>
          </w:p>
        </w:tc>
      </w:tr>
      <w:tr w:rsidR="00803143" w:rsidRPr="00587BB0" w14:paraId="7BFFCED2" w14:textId="77777777" w:rsidTr="0035604C">
        <w:trPr>
          <w:trHeight w:val="558"/>
          <w:jc w:val="right"/>
        </w:trPr>
        <w:tc>
          <w:tcPr>
            <w:tcW w:w="5713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E6B4E07" w14:textId="31FC2684" w:rsidR="00BC6678" w:rsidRPr="00587BB0" w:rsidRDefault="00BC6678" w:rsidP="0069226D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簡報技巧與答</w:t>
            </w:r>
            <w:proofErr w:type="gramStart"/>
            <w:r w:rsidR="00B1588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詢</w:t>
            </w:r>
            <w:proofErr w:type="gramEnd"/>
            <w:r w:rsidR="004550C2" w:rsidRPr="00587BB0">
              <w:rPr>
                <w:rFonts w:ascii="Times New Roman" w:eastAsia="標楷體" w:hAnsi="Times New Roman" w:cs="Times New Roman"/>
                <w:spacing w:val="-24"/>
                <w:sz w:val="28"/>
                <w:szCs w:val="28"/>
              </w:rPr>
              <w:t>(</w:t>
            </w:r>
            <w:proofErr w:type="gramStart"/>
            <w:r w:rsidR="004550C2" w:rsidRPr="00587BB0">
              <w:rPr>
                <w:rFonts w:ascii="Times New Roman" w:eastAsia="標楷體" w:hAnsi="Times New Roman" w:cs="Times New Roman"/>
                <w:spacing w:val="-24"/>
                <w:sz w:val="28"/>
                <w:szCs w:val="28"/>
              </w:rPr>
              <w:t>統問統答</w:t>
            </w:r>
            <w:proofErr w:type="gramEnd"/>
            <w:r w:rsidR="004550C2" w:rsidRPr="00587BB0">
              <w:rPr>
                <w:rFonts w:ascii="Times New Roman" w:eastAsia="標楷體" w:hAnsi="Times New Roman" w:cs="Times New Roman"/>
                <w:spacing w:val="-24"/>
                <w:sz w:val="28"/>
                <w:szCs w:val="28"/>
              </w:rPr>
              <w:t>，回答時間限</w:t>
            </w:r>
            <w:r w:rsidR="004550C2" w:rsidRPr="00587BB0">
              <w:rPr>
                <w:rFonts w:ascii="Times New Roman" w:eastAsia="標楷體" w:hAnsi="Times New Roman" w:cs="Times New Roman"/>
                <w:spacing w:val="-24"/>
                <w:sz w:val="28"/>
                <w:szCs w:val="28"/>
              </w:rPr>
              <w:t>2</w:t>
            </w:r>
            <w:r w:rsidR="004550C2" w:rsidRPr="00587BB0">
              <w:rPr>
                <w:rFonts w:ascii="Times New Roman" w:eastAsia="標楷體" w:hAnsi="Times New Roman" w:cs="Times New Roman"/>
                <w:spacing w:val="-24"/>
                <w:sz w:val="28"/>
                <w:szCs w:val="28"/>
              </w:rPr>
              <w:t>分鐘</w:t>
            </w:r>
            <w:r w:rsidR="004550C2" w:rsidRPr="00587BB0">
              <w:rPr>
                <w:rFonts w:ascii="Times New Roman" w:eastAsia="標楷體" w:hAnsi="Times New Roman" w:cs="Times New Roman"/>
                <w:spacing w:val="-24"/>
                <w:sz w:val="28"/>
                <w:szCs w:val="28"/>
              </w:rPr>
              <w:t>)</w:t>
            </w:r>
          </w:p>
        </w:tc>
        <w:tc>
          <w:tcPr>
            <w:tcW w:w="166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059D3B7D" w14:textId="77777777" w:rsidR="00BC6678" w:rsidRPr="00587BB0" w:rsidRDefault="00BC6678" w:rsidP="0088393C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分</w:t>
            </w:r>
          </w:p>
        </w:tc>
      </w:tr>
      <w:tr w:rsidR="00803143" w:rsidRPr="00587BB0" w14:paraId="16B6D027" w14:textId="77777777" w:rsidTr="0035604C">
        <w:trPr>
          <w:trHeight w:val="486"/>
          <w:jc w:val="right"/>
        </w:trPr>
        <w:tc>
          <w:tcPr>
            <w:tcW w:w="571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FAE5922" w14:textId="77777777" w:rsidR="00BC6678" w:rsidRPr="00587BB0" w:rsidRDefault="00BC6678" w:rsidP="0069226D">
            <w:pPr>
              <w:spacing w:line="0" w:lineRule="atLeast"/>
              <w:ind w:leftChars="-100" w:left="-238" w:hanging="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合計</w:t>
            </w:r>
          </w:p>
        </w:tc>
        <w:tc>
          <w:tcPr>
            <w:tcW w:w="166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9E3727" w14:textId="77777777" w:rsidR="00BC6678" w:rsidRPr="00587BB0" w:rsidRDefault="00BC6678" w:rsidP="0088393C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100</w:t>
            </w:r>
            <w:r w:rsidRPr="00587BB0">
              <w:rPr>
                <w:rFonts w:ascii="Times New Roman" w:eastAsia="標楷體" w:hAnsi="Times New Roman" w:cs="Times New Roman"/>
                <w:sz w:val="28"/>
                <w:szCs w:val="28"/>
              </w:rPr>
              <w:t>分</w:t>
            </w:r>
          </w:p>
        </w:tc>
      </w:tr>
    </w:tbl>
    <w:p w14:paraId="7E5C1ABE" w14:textId="7CE62CD0" w:rsidR="003A16EF" w:rsidRPr="00587BB0" w:rsidRDefault="0018086B" w:rsidP="0061741E">
      <w:pPr>
        <w:numPr>
          <w:ilvl w:val="0"/>
          <w:numId w:val="1"/>
        </w:numPr>
        <w:spacing w:beforeLines="50" w:before="180" w:line="0" w:lineRule="atLeast"/>
        <w:ind w:leftChars="24" w:left="704" w:rightChars="-35" w:right="-84" w:hanging="64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87BB0">
        <w:rPr>
          <w:rFonts w:ascii="Times New Roman" w:eastAsia="標楷體" w:hAnsi="Times New Roman" w:cs="Times New Roman"/>
          <w:sz w:val="28"/>
          <w:szCs w:val="28"/>
        </w:rPr>
        <w:t>獎勵：</w:t>
      </w:r>
      <w:bookmarkStart w:id="0" w:name="_Hlk2160167"/>
    </w:p>
    <w:p w14:paraId="61662AA1" w14:textId="2A3D1189" w:rsidR="006108C4" w:rsidRPr="00587BB0" w:rsidRDefault="0067686F" w:rsidP="0069226D">
      <w:pPr>
        <w:pStyle w:val="a8"/>
        <w:numPr>
          <w:ilvl w:val="0"/>
          <w:numId w:val="28"/>
        </w:numPr>
        <w:tabs>
          <w:tab w:val="left" w:pos="9214"/>
        </w:tabs>
        <w:spacing w:line="0" w:lineRule="atLeast"/>
        <w:ind w:leftChars="0" w:left="993" w:right="-1" w:hanging="567"/>
        <w:jc w:val="both"/>
        <w:rPr>
          <w:rFonts w:eastAsia="標楷體"/>
          <w:sz w:val="28"/>
          <w:szCs w:val="28"/>
        </w:rPr>
      </w:pPr>
      <w:r w:rsidRPr="00587BB0">
        <w:rPr>
          <w:rFonts w:eastAsia="標楷體"/>
          <w:sz w:val="28"/>
          <w:szCs w:val="28"/>
        </w:rPr>
        <w:t>獎項：</w:t>
      </w:r>
      <w:r w:rsidR="00893F2D" w:rsidRPr="00587BB0">
        <w:rPr>
          <w:rFonts w:eastAsia="標楷體"/>
          <w:sz w:val="28"/>
          <w:szCs w:val="28"/>
        </w:rPr>
        <w:t>由本會評選出</w:t>
      </w:r>
      <w:r w:rsidR="00797807" w:rsidRPr="00587BB0">
        <w:rPr>
          <w:rFonts w:eastAsia="標楷體"/>
          <w:sz w:val="28"/>
          <w:szCs w:val="28"/>
        </w:rPr>
        <w:t>10</w:t>
      </w:r>
      <w:r w:rsidR="00797807" w:rsidRPr="00587BB0">
        <w:rPr>
          <w:rFonts w:eastAsia="標楷體"/>
          <w:sz w:val="28"/>
          <w:szCs w:val="28"/>
        </w:rPr>
        <w:t>個團隊，獲</w:t>
      </w:r>
      <w:r w:rsidR="006108C4" w:rsidRPr="00587BB0">
        <w:rPr>
          <w:rFonts w:eastAsia="標楷體"/>
          <w:sz w:val="28"/>
          <w:szCs w:val="28"/>
        </w:rPr>
        <w:t>選為</w:t>
      </w:r>
      <w:r w:rsidR="00FA0F58" w:rsidRPr="00587BB0">
        <w:rPr>
          <w:rFonts w:eastAsia="標楷體"/>
          <w:sz w:val="28"/>
          <w:szCs w:val="28"/>
        </w:rPr>
        <w:t>「</w:t>
      </w:r>
      <w:r w:rsidR="00FA0F58" w:rsidRPr="00587BB0">
        <w:rPr>
          <w:rFonts w:eastAsia="標楷體"/>
          <w:sz w:val="28"/>
          <w:szCs w:val="28"/>
        </w:rPr>
        <w:t>202</w:t>
      </w:r>
      <w:r w:rsidR="005E786A" w:rsidRPr="00587BB0">
        <w:rPr>
          <w:rFonts w:eastAsia="標楷體"/>
          <w:sz w:val="28"/>
          <w:szCs w:val="28"/>
        </w:rPr>
        <w:t>3</w:t>
      </w:r>
      <w:r w:rsidR="00FA0F58" w:rsidRPr="00587BB0">
        <w:rPr>
          <w:rFonts w:eastAsia="標楷體"/>
          <w:sz w:val="28"/>
          <w:szCs w:val="28"/>
        </w:rPr>
        <w:t>青農</w:t>
      </w:r>
      <w:r w:rsidR="00807D1A" w:rsidRPr="00587BB0">
        <w:rPr>
          <w:rFonts w:eastAsia="標楷體"/>
          <w:sz w:val="28"/>
          <w:szCs w:val="28"/>
        </w:rPr>
        <w:t>領航</w:t>
      </w:r>
      <w:r w:rsidR="00FA0F58" w:rsidRPr="00587BB0">
        <w:rPr>
          <w:rFonts w:eastAsia="標楷體"/>
          <w:sz w:val="28"/>
          <w:szCs w:val="28"/>
        </w:rPr>
        <w:t>-</w:t>
      </w:r>
      <w:r w:rsidR="00893F2D" w:rsidRPr="00587BB0">
        <w:rPr>
          <w:rFonts w:eastAsia="標楷體"/>
          <w:sz w:val="28"/>
          <w:szCs w:val="28"/>
        </w:rPr>
        <w:t>十大</w:t>
      </w:r>
      <w:proofErr w:type="gramStart"/>
      <w:r w:rsidR="00893F2D" w:rsidRPr="00587BB0">
        <w:rPr>
          <w:rFonts w:eastAsia="標楷體"/>
          <w:sz w:val="28"/>
          <w:szCs w:val="28"/>
        </w:rPr>
        <w:t>食農體</w:t>
      </w:r>
      <w:proofErr w:type="gramEnd"/>
    </w:p>
    <w:p w14:paraId="1C654938" w14:textId="2BD8687B" w:rsidR="00413CF5" w:rsidRPr="0035604C" w:rsidRDefault="006108C4" w:rsidP="0035604C">
      <w:pPr>
        <w:pStyle w:val="a8"/>
        <w:tabs>
          <w:tab w:val="left" w:pos="9214"/>
        </w:tabs>
        <w:spacing w:line="0" w:lineRule="atLeast"/>
        <w:ind w:leftChars="0" w:left="993" w:right="-1" w:firstLineChars="155" w:firstLine="434"/>
        <w:jc w:val="both"/>
        <w:rPr>
          <w:rFonts w:eastAsia="標楷體"/>
          <w:sz w:val="28"/>
          <w:szCs w:val="28"/>
        </w:rPr>
      </w:pPr>
      <w:r w:rsidRPr="00587BB0">
        <w:rPr>
          <w:rFonts w:eastAsia="標楷體"/>
          <w:sz w:val="28"/>
          <w:szCs w:val="28"/>
        </w:rPr>
        <w:t xml:space="preserve">     </w:t>
      </w:r>
      <w:r w:rsidRPr="0035604C">
        <w:rPr>
          <w:rFonts w:eastAsia="標楷體"/>
          <w:sz w:val="28"/>
          <w:szCs w:val="28"/>
        </w:rPr>
        <w:t xml:space="preserve"> </w:t>
      </w:r>
      <w:proofErr w:type="gramStart"/>
      <w:r w:rsidR="00893F2D" w:rsidRPr="0035604C">
        <w:rPr>
          <w:rFonts w:eastAsia="標楷體"/>
          <w:sz w:val="28"/>
          <w:szCs w:val="28"/>
        </w:rPr>
        <w:t>驗</w:t>
      </w:r>
      <w:proofErr w:type="gramEnd"/>
      <w:r w:rsidR="00893F2D" w:rsidRPr="0035604C">
        <w:rPr>
          <w:rFonts w:eastAsia="標楷體"/>
          <w:sz w:val="28"/>
          <w:szCs w:val="28"/>
        </w:rPr>
        <w:t>經典路線</w:t>
      </w:r>
      <w:r w:rsidR="003A16EF" w:rsidRPr="0035604C">
        <w:rPr>
          <w:rFonts w:eastAsia="標楷體"/>
          <w:sz w:val="28"/>
          <w:szCs w:val="28"/>
        </w:rPr>
        <w:t>」</w:t>
      </w:r>
      <w:r w:rsidR="0067686F" w:rsidRPr="0035604C">
        <w:rPr>
          <w:rFonts w:eastAsia="標楷體"/>
          <w:sz w:val="28"/>
          <w:szCs w:val="28"/>
        </w:rPr>
        <w:t>。</w:t>
      </w:r>
    </w:p>
    <w:p w14:paraId="5632E787" w14:textId="77777777" w:rsidR="00413CF5" w:rsidRPr="00587BB0" w:rsidRDefault="0067686F" w:rsidP="00413CF5">
      <w:pPr>
        <w:pStyle w:val="a8"/>
        <w:numPr>
          <w:ilvl w:val="0"/>
          <w:numId w:val="28"/>
        </w:numPr>
        <w:tabs>
          <w:tab w:val="left" w:pos="9214"/>
        </w:tabs>
        <w:spacing w:line="0" w:lineRule="atLeast"/>
        <w:ind w:leftChars="0" w:left="993" w:right="-1" w:hanging="567"/>
        <w:jc w:val="both"/>
        <w:rPr>
          <w:rFonts w:eastAsia="標楷體"/>
          <w:sz w:val="28"/>
          <w:szCs w:val="28"/>
        </w:rPr>
      </w:pPr>
      <w:r w:rsidRPr="00587BB0">
        <w:rPr>
          <w:rFonts w:eastAsia="標楷體"/>
          <w:sz w:val="28"/>
          <w:szCs w:val="28"/>
        </w:rPr>
        <w:t>獎金：</w:t>
      </w:r>
      <w:r w:rsidR="00C9754E" w:rsidRPr="00587BB0">
        <w:rPr>
          <w:rFonts w:eastAsia="標楷體"/>
          <w:sz w:val="28"/>
          <w:szCs w:val="28"/>
        </w:rPr>
        <w:t>獲選</w:t>
      </w:r>
      <w:r w:rsidR="006C5C37" w:rsidRPr="00587BB0">
        <w:rPr>
          <w:rFonts w:eastAsia="標楷體"/>
          <w:sz w:val="28"/>
          <w:szCs w:val="28"/>
        </w:rPr>
        <w:t>團隊，</w:t>
      </w:r>
      <w:r w:rsidR="00C566EB" w:rsidRPr="00587BB0">
        <w:rPr>
          <w:rFonts w:eastAsia="標楷體"/>
          <w:sz w:val="28"/>
          <w:szCs w:val="28"/>
        </w:rPr>
        <w:t>每隊可獲得獎勵金</w:t>
      </w:r>
      <w:r w:rsidR="003F5AAC" w:rsidRPr="00587BB0">
        <w:rPr>
          <w:rFonts w:eastAsia="標楷體"/>
          <w:sz w:val="28"/>
          <w:szCs w:val="28"/>
        </w:rPr>
        <w:t>1</w:t>
      </w:r>
      <w:r w:rsidR="00413CF5" w:rsidRPr="00587BB0">
        <w:rPr>
          <w:rFonts w:eastAsia="標楷體"/>
          <w:sz w:val="28"/>
          <w:szCs w:val="28"/>
        </w:rPr>
        <w:t>2</w:t>
      </w:r>
      <w:r w:rsidR="00C566EB" w:rsidRPr="00587BB0">
        <w:rPr>
          <w:rFonts w:eastAsia="標楷體"/>
          <w:sz w:val="28"/>
          <w:szCs w:val="28"/>
        </w:rPr>
        <w:t>,000</w:t>
      </w:r>
      <w:r w:rsidR="00C566EB" w:rsidRPr="00587BB0">
        <w:rPr>
          <w:rFonts w:eastAsia="標楷體"/>
          <w:sz w:val="28"/>
          <w:szCs w:val="28"/>
        </w:rPr>
        <w:t>元及</w:t>
      </w:r>
      <w:proofErr w:type="gramStart"/>
      <w:r w:rsidR="00822C36" w:rsidRPr="00587BB0">
        <w:rPr>
          <w:rFonts w:eastAsia="標楷體"/>
          <w:sz w:val="28"/>
          <w:szCs w:val="28"/>
        </w:rPr>
        <w:t>獎牌</w:t>
      </w:r>
      <w:r w:rsidR="00413CF5" w:rsidRPr="00587BB0">
        <w:rPr>
          <w:rFonts w:eastAsia="標楷體"/>
          <w:sz w:val="28"/>
          <w:szCs w:val="28"/>
        </w:rPr>
        <w:t>乙面</w:t>
      </w:r>
      <w:proofErr w:type="gramEnd"/>
      <w:r w:rsidR="00C566EB" w:rsidRPr="00587BB0">
        <w:rPr>
          <w:rFonts w:eastAsia="標楷體"/>
          <w:sz w:val="28"/>
          <w:szCs w:val="28"/>
        </w:rPr>
        <w:t>，</w:t>
      </w:r>
      <w:r w:rsidR="003A16EF" w:rsidRPr="00587BB0">
        <w:rPr>
          <w:rFonts w:eastAsia="標楷體"/>
          <w:sz w:val="28"/>
          <w:szCs w:val="28"/>
        </w:rPr>
        <w:t>獎</w:t>
      </w:r>
      <w:r w:rsidR="00E544CC" w:rsidRPr="00587BB0">
        <w:rPr>
          <w:rFonts w:eastAsia="標楷體"/>
          <w:sz w:val="28"/>
          <w:szCs w:val="28"/>
        </w:rPr>
        <w:t>金由每</w:t>
      </w:r>
    </w:p>
    <w:p w14:paraId="2E7ADC2B" w14:textId="708FFBF3" w:rsidR="00893F2D" w:rsidRPr="00587BB0" w:rsidRDefault="00413CF5" w:rsidP="00413CF5">
      <w:pPr>
        <w:pStyle w:val="a8"/>
        <w:tabs>
          <w:tab w:val="left" w:pos="9214"/>
        </w:tabs>
        <w:spacing w:line="0" w:lineRule="atLeast"/>
        <w:ind w:leftChars="0" w:left="993" w:right="-1"/>
        <w:jc w:val="both"/>
        <w:rPr>
          <w:rFonts w:eastAsia="標楷體"/>
          <w:sz w:val="28"/>
          <w:szCs w:val="28"/>
        </w:rPr>
      </w:pPr>
      <w:r w:rsidRPr="00587BB0">
        <w:rPr>
          <w:rFonts w:eastAsia="標楷體"/>
          <w:sz w:val="28"/>
          <w:szCs w:val="28"/>
        </w:rPr>
        <w:t xml:space="preserve">　　　</w:t>
      </w:r>
      <w:proofErr w:type="gramStart"/>
      <w:r w:rsidR="00E544CC" w:rsidRPr="00587BB0">
        <w:rPr>
          <w:rFonts w:eastAsia="標楷體"/>
          <w:sz w:val="28"/>
          <w:szCs w:val="28"/>
        </w:rPr>
        <w:t>隊</w:t>
      </w:r>
      <w:r w:rsidR="003A16EF" w:rsidRPr="00587BB0">
        <w:rPr>
          <w:rFonts w:eastAsia="標楷體"/>
          <w:sz w:val="28"/>
          <w:szCs w:val="28"/>
        </w:rPr>
        <w:t>推派</w:t>
      </w:r>
      <w:proofErr w:type="gramEnd"/>
      <w:r w:rsidR="003A16EF" w:rsidRPr="00587BB0">
        <w:rPr>
          <w:rFonts w:eastAsia="標楷體"/>
          <w:sz w:val="28"/>
          <w:szCs w:val="28"/>
        </w:rPr>
        <w:t>1</w:t>
      </w:r>
      <w:r w:rsidR="003A16EF" w:rsidRPr="00587BB0">
        <w:rPr>
          <w:rFonts w:eastAsia="標楷體"/>
          <w:sz w:val="28"/>
          <w:szCs w:val="28"/>
        </w:rPr>
        <w:t>位代表以個人身分領取。</w:t>
      </w:r>
    </w:p>
    <w:p w14:paraId="22C622FF" w14:textId="6B2F5396" w:rsidR="006C5C37" w:rsidRPr="00587BB0" w:rsidRDefault="006C5C37" w:rsidP="006C5C37">
      <w:pPr>
        <w:pStyle w:val="a8"/>
        <w:numPr>
          <w:ilvl w:val="0"/>
          <w:numId w:val="28"/>
        </w:numPr>
        <w:spacing w:line="0" w:lineRule="atLeast"/>
        <w:ind w:leftChars="0" w:left="993" w:right="-1" w:hanging="567"/>
        <w:jc w:val="both"/>
        <w:rPr>
          <w:rFonts w:eastAsia="標楷體"/>
          <w:sz w:val="28"/>
          <w:szCs w:val="28"/>
        </w:rPr>
      </w:pPr>
      <w:r w:rsidRPr="00587BB0">
        <w:rPr>
          <w:rFonts w:eastAsia="標楷體"/>
          <w:sz w:val="28"/>
          <w:szCs w:val="28"/>
        </w:rPr>
        <w:t>獎狀：</w:t>
      </w:r>
      <w:r w:rsidR="00C9754E" w:rsidRPr="00587BB0">
        <w:rPr>
          <w:rFonts w:eastAsia="標楷體"/>
          <w:sz w:val="28"/>
          <w:szCs w:val="28"/>
        </w:rPr>
        <w:t>獲選</w:t>
      </w:r>
      <w:r w:rsidRPr="00587BB0">
        <w:rPr>
          <w:rFonts w:eastAsia="標楷體"/>
          <w:sz w:val="28"/>
          <w:szCs w:val="28"/>
        </w:rPr>
        <w:t>團隊及其</w:t>
      </w:r>
      <w:r w:rsidR="003A16EF" w:rsidRPr="00587BB0">
        <w:rPr>
          <w:rFonts w:eastAsia="標楷體"/>
          <w:sz w:val="28"/>
          <w:szCs w:val="28"/>
        </w:rPr>
        <w:t>所屬農會及</w:t>
      </w:r>
      <w:r w:rsidRPr="00587BB0">
        <w:rPr>
          <w:rFonts w:eastAsia="標楷體"/>
          <w:sz w:val="28"/>
          <w:szCs w:val="28"/>
        </w:rPr>
        <w:t>其上級</w:t>
      </w:r>
      <w:r w:rsidR="003A16EF" w:rsidRPr="00587BB0">
        <w:rPr>
          <w:rFonts w:eastAsia="標楷體"/>
          <w:sz w:val="28"/>
          <w:szCs w:val="28"/>
        </w:rPr>
        <w:t>農會</w:t>
      </w:r>
      <w:r w:rsidRPr="00587BB0">
        <w:rPr>
          <w:rFonts w:eastAsia="標楷體"/>
          <w:sz w:val="28"/>
          <w:szCs w:val="28"/>
        </w:rPr>
        <w:t>，</w:t>
      </w:r>
      <w:r w:rsidR="003A16EF" w:rsidRPr="00587BB0">
        <w:rPr>
          <w:rFonts w:eastAsia="標楷體"/>
          <w:sz w:val="28"/>
          <w:szCs w:val="28"/>
        </w:rPr>
        <w:t>各</w:t>
      </w:r>
      <w:r w:rsidRPr="00587BB0">
        <w:rPr>
          <w:rFonts w:eastAsia="標楷體"/>
          <w:sz w:val="28"/>
          <w:szCs w:val="28"/>
        </w:rPr>
        <w:t>可</w:t>
      </w:r>
      <w:r w:rsidR="003A16EF" w:rsidRPr="00587BB0">
        <w:rPr>
          <w:rFonts w:eastAsia="標楷體"/>
          <w:sz w:val="28"/>
          <w:szCs w:val="28"/>
        </w:rPr>
        <w:t>獲得</w:t>
      </w:r>
      <w:proofErr w:type="gramStart"/>
      <w:r w:rsidR="00F71B38" w:rsidRPr="00587BB0">
        <w:rPr>
          <w:rFonts w:eastAsia="標楷體"/>
          <w:sz w:val="28"/>
          <w:szCs w:val="28"/>
        </w:rPr>
        <w:t>獎牌乙面</w:t>
      </w:r>
      <w:proofErr w:type="gramEnd"/>
      <w:r w:rsidR="00E544CC" w:rsidRPr="00587BB0">
        <w:rPr>
          <w:rFonts w:eastAsia="標楷體"/>
          <w:sz w:val="28"/>
          <w:szCs w:val="28"/>
        </w:rPr>
        <w:t>。</w:t>
      </w:r>
    </w:p>
    <w:p w14:paraId="2D6D31F1" w14:textId="35FEF0D6" w:rsidR="00E544CC" w:rsidRPr="00587BB0" w:rsidRDefault="00E544CC" w:rsidP="006C5C37">
      <w:pPr>
        <w:pStyle w:val="a8"/>
        <w:numPr>
          <w:ilvl w:val="0"/>
          <w:numId w:val="28"/>
        </w:numPr>
        <w:spacing w:line="0" w:lineRule="atLeast"/>
        <w:ind w:leftChars="0" w:left="993" w:right="-1" w:hanging="567"/>
        <w:jc w:val="both"/>
        <w:rPr>
          <w:rFonts w:eastAsia="標楷體"/>
          <w:sz w:val="28"/>
          <w:szCs w:val="28"/>
        </w:rPr>
      </w:pPr>
      <w:r w:rsidRPr="00587BB0">
        <w:rPr>
          <w:rFonts w:eastAsia="標楷體"/>
          <w:sz w:val="28"/>
          <w:szCs w:val="28"/>
        </w:rPr>
        <w:t>獎品：參加提案競賽的團隊及其所屬農會及其上級農會，各可獲得精</w:t>
      </w:r>
    </w:p>
    <w:p w14:paraId="046FDFA0" w14:textId="7D724F99" w:rsidR="006C5C37" w:rsidRPr="0035604C" w:rsidRDefault="006C5C37" w:rsidP="0035604C">
      <w:pPr>
        <w:pStyle w:val="a8"/>
        <w:spacing w:line="0" w:lineRule="atLeast"/>
        <w:ind w:leftChars="0" w:left="993" w:rightChars="88" w:right="211" w:firstLineChars="150" w:firstLine="420"/>
        <w:jc w:val="both"/>
        <w:rPr>
          <w:rFonts w:eastAsia="標楷體"/>
          <w:sz w:val="28"/>
          <w:szCs w:val="28"/>
        </w:rPr>
      </w:pPr>
      <w:r w:rsidRPr="00587BB0">
        <w:rPr>
          <w:rFonts w:eastAsia="標楷體"/>
          <w:sz w:val="28"/>
          <w:szCs w:val="28"/>
        </w:rPr>
        <w:t xml:space="preserve">      </w:t>
      </w:r>
      <w:r w:rsidR="00E544CC" w:rsidRPr="0035604C">
        <w:rPr>
          <w:rFonts w:eastAsia="標楷體"/>
          <w:sz w:val="28"/>
          <w:szCs w:val="28"/>
        </w:rPr>
        <w:t>美禮品乙份。</w:t>
      </w:r>
    </w:p>
    <w:p w14:paraId="7C6A991B" w14:textId="4479A8C7" w:rsidR="00365E32" w:rsidRPr="00587BB0" w:rsidRDefault="00365E32" w:rsidP="00365E32">
      <w:pPr>
        <w:pStyle w:val="a8"/>
        <w:numPr>
          <w:ilvl w:val="0"/>
          <w:numId w:val="28"/>
        </w:numPr>
        <w:spacing w:line="0" w:lineRule="atLeast"/>
        <w:ind w:leftChars="0" w:left="993" w:right="-1" w:hanging="567"/>
        <w:jc w:val="both"/>
        <w:rPr>
          <w:rFonts w:eastAsia="標楷體"/>
          <w:sz w:val="28"/>
          <w:szCs w:val="28"/>
        </w:rPr>
      </w:pPr>
      <w:r w:rsidRPr="00587BB0">
        <w:rPr>
          <w:rFonts w:eastAsia="標楷體"/>
          <w:sz w:val="28"/>
          <w:szCs w:val="28"/>
        </w:rPr>
        <w:t>敘獎：</w:t>
      </w:r>
    </w:p>
    <w:p w14:paraId="37AEB78E" w14:textId="617B247E" w:rsidR="00866E23" w:rsidRPr="00866E23" w:rsidRDefault="00365E32" w:rsidP="00866E23">
      <w:pPr>
        <w:pStyle w:val="a8"/>
        <w:numPr>
          <w:ilvl w:val="1"/>
          <w:numId w:val="28"/>
        </w:numPr>
        <w:spacing w:line="400" w:lineRule="exact"/>
        <w:ind w:leftChars="0"/>
        <w:jc w:val="both"/>
        <w:rPr>
          <w:rFonts w:eastAsia="標楷體"/>
          <w:sz w:val="28"/>
          <w:szCs w:val="28"/>
        </w:rPr>
      </w:pPr>
      <w:r w:rsidRPr="00866E23">
        <w:rPr>
          <w:rFonts w:eastAsia="標楷體"/>
          <w:sz w:val="28"/>
          <w:szCs w:val="28"/>
        </w:rPr>
        <w:t>為提升農業推廣工作人員士氣，得獎單位建請農會</w:t>
      </w:r>
      <w:proofErr w:type="gramStart"/>
      <w:r w:rsidRPr="00866E23">
        <w:rPr>
          <w:rFonts w:eastAsia="標楷體"/>
          <w:sz w:val="28"/>
          <w:szCs w:val="28"/>
        </w:rPr>
        <w:t>酌予敘獎</w:t>
      </w:r>
      <w:proofErr w:type="gramEnd"/>
      <w:r w:rsidRPr="00866E23">
        <w:rPr>
          <w:rFonts w:eastAsia="標楷體"/>
          <w:sz w:val="28"/>
          <w:szCs w:val="28"/>
        </w:rPr>
        <w:t>鼓勵，</w:t>
      </w:r>
    </w:p>
    <w:p w14:paraId="452592BC" w14:textId="77777777" w:rsidR="00866E23" w:rsidRPr="00866E23" w:rsidRDefault="00365E32" w:rsidP="00596662">
      <w:pPr>
        <w:spacing w:line="400" w:lineRule="exact"/>
        <w:ind w:leftChars="525" w:left="1554" w:hangingChars="105" w:hanging="29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66E23">
        <w:rPr>
          <w:rFonts w:ascii="Times New Roman" w:eastAsia="標楷體" w:hAnsi="Times New Roman" w:cs="Times New Roman"/>
          <w:sz w:val="28"/>
          <w:szCs w:val="28"/>
        </w:rPr>
        <w:t>敘獎人員包括總幹事、主任、主辦督</w:t>
      </w:r>
      <w:r w:rsidR="003D56FB" w:rsidRPr="00866E23">
        <w:rPr>
          <w:rFonts w:ascii="Times New Roman" w:eastAsia="標楷體" w:hAnsi="Times New Roman" w:cs="Times New Roman"/>
          <w:sz w:val="28"/>
          <w:szCs w:val="28"/>
        </w:rPr>
        <w:t>/</w:t>
      </w:r>
      <w:r w:rsidRPr="00866E23">
        <w:rPr>
          <w:rFonts w:ascii="Times New Roman" w:eastAsia="標楷體" w:hAnsi="Times New Roman" w:cs="Times New Roman"/>
          <w:sz w:val="28"/>
          <w:szCs w:val="28"/>
        </w:rPr>
        <w:t>指導員。</w:t>
      </w:r>
      <w:proofErr w:type="gramStart"/>
      <w:r w:rsidRPr="00866E23">
        <w:rPr>
          <w:rFonts w:ascii="Times New Roman" w:eastAsia="標楷體" w:hAnsi="Times New Roman" w:cs="Times New Roman"/>
          <w:sz w:val="28"/>
          <w:szCs w:val="28"/>
        </w:rPr>
        <w:t>（</w:t>
      </w:r>
      <w:proofErr w:type="gramEnd"/>
      <w:r w:rsidRPr="00866E23">
        <w:rPr>
          <w:rFonts w:ascii="Times New Roman" w:eastAsia="標楷體" w:hAnsi="Times New Roman" w:cs="Times New Roman"/>
          <w:sz w:val="28"/>
          <w:szCs w:val="28"/>
        </w:rPr>
        <w:t>請依各單位員工獎</w:t>
      </w:r>
    </w:p>
    <w:p w14:paraId="27779C40" w14:textId="725BC1C5" w:rsidR="00365E32" w:rsidRPr="00866E23" w:rsidRDefault="00365E32" w:rsidP="00596662">
      <w:pPr>
        <w:spacing w:line="400" w:lineRule="exact"/>
        <w:ind w:leftChars="525" w:left="1554" w:hangingChars="105" w:hanging="294"/>
        <w:jc w:val="both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866E23">
        <w:rPr>
          <w:rFonts w:ascii="Times New Roman" w:eastAsia="標楷體" w:hAnsi="Times New Roman" w:cs="Times New Roman"/>
          <w:sz w:val="28"/>
          <w:szCs w:val="28"/>
        </w:rPr>
        <w:t>懲</w:t>
      </w:r>
      <w:proofErr w:type="gramEnd"/>
      <w:r w:rsidRPr="00866E23">
        <w:rPr>
          <w:rFonts w:ascii="Times New Roman" w:eastAsia="標楷體" w:hAnsi="Times New Roman" w:cs="Times New Roman"/>
          <w:sz w:val="28"/>
          <w:szCs w:val="28"/>
        </w:rPr>
        <w:t>實施要點敍獎）</w:t>
      </w:r>
    </w:p>
    <w:p w14:paraId="32B21BE4" w14:textId="1491CFD2" w:rsidR="00365E32" w:rsidRPr="00587BB0" w:rsidRDefault="00365E32" w:rsidP="00596662">
      <w:pPr>
        <w:pStyle w:val="a8"/>
        <w:numPr>
          <w:ilvl w:val="1"/>
          <w:numId w:val="28"/>
        </w:numPr>
        <w:spacing w:line="400" w:lineRule="exact"/>
        <w:ind w:leftChars="0"/>
        <w:jc w:val="both"/>
        <w:rPr>
          <w:rFonts w:eastAsia="標楷體"/>
          <w:sz w:val="28"/>
          <w:szCs w:val="28"/>
        </w:rPr>
      </w:pPr>
      <w:r w:rsidRPr="00587BB0">
        <w:rPr>
          <w:rFonts w:eastAsia="標楷體"/>
          <w:sz w:val="28"/>
          <w:szCs w:val="28"/>
        </w:rPr>
        <w:t>參加或辦理本項競賽，建請行政院農業委員會列入農會考核業務類</w:t>
      </w:r>
      <w:r w:rsidR="007B14C1" w:rsidRPr="00587BB0">
        <w:rPr>
          <w:rFonts w:eastAsia="標楷體"/>
          <w:sz w:val="28"/>
          <w:szCs w:val="28"/>
        </w:rPr>
        <w:t>&gt;</w:t>
      </w:r>
      <w:r w:rsidRPr="00587BB0">
        <w:rPr>
          <w:rFonts w:eastAsia="標楷體"/>
          <w:sz w:val="28"/>
          <w:szCs w:val="28"/>
        </w:rPr>
        <w:t>推廣服務</w:t>
      </w:r>
      <w:r w:rsidR="00911FDC" w:rsidRPr="00587BB0">
        <w:rPr>
          <w:rFonts w:eastAsia="標楷體"/>
          <w:sz w:val="28"/>
          <w:szCs w:val="28"/>
        </w:rPr>
        <w:t>項</w:t>
      </w:r>
      <w:r w:rsidR="00327EB4">
        <w:rPr>
          <w:rFonts w:eastAsia="標楷體" w:hint="eastAsia"/>
          <w:sz w:val="28"/>
          <w:szCs w:val="28"/>
        </w:rPr>
        <w:t>&gt;</w:t>
      </w:r>
      <w:r w:rsidR="00911FDC" w:rsidRPr="00587BB0">
        <w:rPr>
          <w:rFonts w:eastAsia="標楷體"/>
          <w:sz w:val="28"/>
          <w:szCs w:val="28"/>
        </w:rPr>
        <w:t>青年農民輔導及辦理休閒</w:t>
      </w:r>
      <w:r w:rsidR="00A75185" w:rsidRPr="00587BB0">
        <w:rPr>
          <w:rFonts w:eastAsia="標楷體"/>
          <w:sz w:val="28"/>
          <w:szCs w:val="28"/>
        </w:rPr>
        <w:t>農業旅遊業務</w:t>
      </w:r>
      <w:r w:rsidRPr="00587BB0">
        <w:rPr>
          <w:rFonts w:eastAsia="標楷體"/>
          <w:sz w:val="28"/>
          <w:szCs w:val="28"/>
        </w:rPr>
        <w:t>計分。</w:t>
      </w:r>
    </w:p>
    <w:p w14:paraId="0A4CB4E3" w14:textId="2FE26CFF" w:rsidR="00365E32" w:rsidRPr="00587BB0" w:rsidRDefault="00365E32" w:rsidP="00A96B43">
      <w:pPr>
        <w:pStyle w:val="a8"/>
        <w:numPr>
          <w:ilvl w:val="1"/>
          <w:numId w:val="28"/>
        </w:numPr>
        <w:spacing w:line="400" w:lineRule="exact"/>
        <w:ind w:leftChars="0"/>
        <w:jc w:val="both"/>
        <w:rPr>
          <w:rFonts w:eastAsia="標楷體"/>
          <w:sz w:val="28"/>
          <w:szCs w:val="28"/>
        </w:rPr>
      </w:pPr>
      <w:r w:rsidRPr="00587BB0">
        <w:rPr>
          <w:rFonts w:eastAsia="標楷體"/>
          <w:sz w:val="28"/>
          <w:szCs w:val="28"/>
        </w:rPr>
        <w:t>得獎單位建請行政院農業委員會列入農會考核「其他政策性任務」配分標準計分。</w:t>
      </w:r>
    </w:p>
    <w:bookmarkEnd w:id="0"/>
    <w:p w14:paraId="2E18636A" w14:textId="4B2C91E8" w:rsidR="001D48CD" w:rsidRPr="00587BB0" w:rsidRDefault="00143551" w:rsidP="0086285D">
      <w:pPr>
        <w:numPr>
          <w:ilvl w:val="0"/>
          <w:numId w:val="1"/>
        </w:numPr>
        <w:spacing w:line="0" w:lineRule="atLeast"/>
        <w:ind w:leftChars="24" w:left="707" w:rightChars="-35" w:right="-84" w:hanging="649"/>
        <w:jc w:val="both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587BB0">
        <w:rPr>
          <w:rFonts w:ascii="Times New Roman" w:eastAsia="標楷體" w:hAnsi="Times New Roman" w:cs="Times New Roman"/>
          <w:sz w:val="28"/>
          <w:szCs w:val="28"/>
        </w:rPr>
        <w:lastRenderedPageBreak/>
        <w:t>結案</w:t>
      </w:r>
      <w:r w:rsidR="004F4C49" w:rsidRPr="00587BB0">
        <w:rPr>
          <w:rFonts w:ascii="Times New Roman" w:eastAsia="標楷體" w:hAnsi="Times New Roman" w:cs="Times New Roman"/>
          <w:sz w:val="28"/>
          <w:szCs w:val="28"/>
        </w:rPr>
        <w:t>：</w:t>
      </w:r>
      <w:r w:rsidR="0015710A" w:rsidRPr="00587BB0">
        <w:rPr>
          <w:rFonts w:ascii="Times New Roman" w:eastAsia="標楷體" w:hAnsi="Times New Roman" w:cs="Times New Roman"/>
          <w:sz w:val="28"/>
          <w:szCs w:val="28"/>
        </w:rPr>
        <w:t>成果報告請</w:t>
      </w:r>
      <w:r w:rsidR="002C19C9" w:rsidRPr="00587BB0">
        <w:rPr>
          <w:rFonts w:ascii="Times New Roman" w:eastAsia="標楷體" w:hAnsi="Times New Roman" w:cs="Times New Roman"/>
          <w:sz w:val="28"/>
          <w:szCs w:val="28"/>
        </w:rPr>
        <w:t>於</w:t>
      </w:r>
      <w:r w:rsidR="002C19C9" w:rsidRPr="00587BB0">
        <w:rPr>
          <w:rFonts w:ascii="Times New Roman" w:eastAsia="標楷體" w:hAnsi="Times New Roman" w:cs="Times New Roman"/>
          <w:sz w:val="28"/>
          <w:szCs w:val="28"/>
        </w:rPr>
        <w:t>1</w:t>
      </w:r>
      <w:r w:rsidR="003B5737" w:rsidRPr="00587BB0">
        <w:rPr>
          <w:rFonts w:ascii="Times New Roman" w:eastAsia="標楷體" w:hAnsi="Times New Roman" w:cs="Times New Roman"/>
          <w:sz w:val="28"/>
          <w:szCs w:val="28"/>
        </w:rPr>
        <w:t>2</w:t>
      </w:r>
      <w:r w:rsidR="002C19C9" w:rsidRPr="00587BB0">
        <w:rPr>
          <w:rFonts w:ascii="Times New Roman" w:eastAsia="標楷體" w:hAnsi="Times New Roman" w:cs="Times New Roman"/>
          <w:sz w:val="28"/>
          <w:szCs w:val="28"/>
        </w:rPr>
        <w:t>月</w:t>
      </w:r>
      <w:r w:rsidR="00E17819">
        <w:rPr>
          <w:rFonts w:ascii="Times New Roman" w:eastAsia="標楷體" w:hAnsi="Times New Roman" w:cs="Times New Roman" w:hint="eastAsia"/>
          <w:sz w:val="28"/>
          <w:szCs w:val="28"/>
        </w:rPr>
        <w:t>11</w:t>
      </w:r>
      <w:r w:rsidR="002C19C9" w:rsidRPr="00587BB0">
        <w:rPr>
          <w:rFonts w:ascii="Times New Roman" w:eastAsia="標楷體" w:hAnsi="Times New Roman" w:cs="Times New Roman"/>
          <w:sz w:val="28"/>
          <w:szCs w:val="28"/>
        </w:rPr>
        <w:t>日前</w:t>
      </w:r>
      <w:r w:rsidR="004C5F59" w:rsidRPr="00587BB0">
        <w:rPr>
          <w:rFonts w:ascii="Times New Roman" w:eastAsia="標楷體" w:hAnsi="Times New Roman" w:cs="Times New Roman"/>
          <w:sz w:val="28"/>
          <w:szCs w:val="28"/>
        </w:rPr>
        <w:t>傳送</w:t>
      </w:r>
      <w:r w:rsidR="00BC432B" w:rsidRPr="00587BB0">
        <w:rPr>
          <w:rFonts w:ascii="Times New Roman" w:eastAsia="標楷體" w:hAnsi="Times New Roman" w:cs="Times New Roman"/>
          <w:sz w:val="28"/>
          <w:szCs w:val="28"/>
        </w:rPr>
        <w:t>至</w:t>
      </w:r>
      <w:r w:rsidR="00667585" w:rsidRPr="00587BB0">
        <w:rPr>
          <w:rFonts w:ascii="Times New Roman" w:eastAsia="標楷體" w:hAnsi="Times New Roman" w:cs="Times New Roman"/>
          <w:sz w:val="28"/>
          <w:szCs w:val="28"/>
        </w:rPr>
        <w:t>電子信箱</w:t>
      </w:r>
      <w:r w:rsidR="005E786A" w:rsidRPr="00587BB0">
        <w:rPr>
          <w:rFonts w:ascii="Times New Roman" w:eastAsia="標楷體" w:hAnsi="Times New Roman" w:cs="Times New Roman"/>
          <w:sz w:val="28"/>
          <w:szCs w:val="28"/>
          <w:u w:val="single"/>
        </w:rPr>
        <w:t>zk98willis</w:t>
      </w:r>
      <w:r w:rsidR="001D48CD" w:rsidRPr="00587BB0">
        <w:rPr>
          <w:rFonts w:ascii="Times New Roman" w:eastAsia="標楷體" w:hAnsi="Times New Roman" w:cs="Times New Roman"/>
          <w:sz w:val="28"/>
          <w:szCs w:val="28"/>
          <w:u w:val="single"/>
        </w:rPr>
        <w:t>@</w:t>
      </w:r>
      <w:r w:rsidR="00F068D8" w:rsidRPr="00587BB0">
        <w:rPr>
          <w:rFonts w:ascii="Times New Roman" w:eastAsia="標楷體" w:hAnsi="Times New Roman" w:cs="Times New Roman"/>
          <w:sz w:val="28"/>
          <w:szCs w:val="28"/>
          <w:u w:val="single"/>
        </w:rPr>
        <w:t>gmail</w:t>
      </w:r>
      <w:r w:rsidR="00C963E0" w:rsidRPr="00587BB0">
        <w:rPr>
          <w:rFonts w:ascii="Times New Roman" w:eastAsia="標楷體" w:hAnsi="Times New Roman" w:cs="Times New Roman"/>
          <w:sz w:val="28"/>
          <w:szCs w:val="28"/>
          <w:u w:val="single"/>
        </w:rPr>
        <w:t>.com</w:t>
      </w:r>
    </w:p>
    <w:p w14:paraId="2103AB22" w14:textId="02CE997E" w:rsidR="002C19C9" w:rsidRPr="00587BB0" w:rsidRDefault="00667585" w:rsidP="00503971">
      <w:pPr>
        <w:pStyle w:val="a8"/>
        <w:spacing w:line="0" w:lineRule="atLeast"/>
        <w:ind w:leftChars="606" w:left="1454" w:right="-1"/>
        <w:jc w:val="both"/>
        <w:rPr>
          <w:rFonts w:eastAsia="標楷體"/>
          <w:sz w:val="28"/>
          <w:szCs w:val="28"/>
        </w:rPr>
      </w:pPr>
      <w:r w:rsidRPr="00587BB0">
        <w:rPr>
          <w:rFonts w:eastAsia="標楷體"/>
          <w:sz w:val="28"/>
          <w:szCs w:val="28"/>
        </w:rPr>
        <w:t>蕭</w:t>
      </w:r>
      <w:proofErr w:type="gramStart"/>
      <w:r w:rsidRPr="00587BB0">
        <w:rPr>
          <w:rFonts w:eastAsia="標楷體"/>
          <w:sz w:val="28"/>
          <w:szCs w:val="28"/>
        </w:rPr>
        <w:t>志耿</w:t>
      </w:r>
      <w:r w:rsidR="00BC432B" w:rsidRPr="00587BB0">
        <w:rPr>
          <w:rFonts w:eastAsia="標楷體"/>
          <w:sz w:val="28"/>
          <w:szCs w:val="28"/>
        </w:rPr>
        <w:t>收</w:t>
      </w:r>
      <w:proofErr w:type="gramEnd"/>
      <w:r w:rsidR="004F4C49" w:rsidRPr="00587BB0">
        <w:rPr>
          <w:rFonts w:eastAsia="標楷體"/>
          <w:sz w:val="28"/>
          <w:szCs w:val="28"/>
        </w:rPr>
        <w:t>，</w:t>
      </w:r>
      <w:r w:rsidR="002C19C9" w:rsidRPr="00587BB0">
        <w:rPr>
          <w:rFonts w:eastAsia="標楷體"/>
          <w:sz w:val="28"/>
          <w:szCs w:val="28"/>
        </w:rPr>
        <w:t>成果報告內</w:t>
      </w:r>
      <w:r w:rsidR="00E544CC" w:rsidRPr="00587BB0">
        <w:rPr>
          <w:rFonts w:eastAsia="標楷體"/>
          <w:sz w:val="28"/>
          <w:szCs w:val="28"/>
        </w:rPr>
        <w:t>須</w:t>
      </w:r>
      <w:r w:rsidR="002C19C9" w:rsidRPr="00587BB0">
        <w:rPr>
          <w:rFonts w:eastAsia="標楷體"/>
          <w:sz w:val="28"/>
          <w:szCs w:val="28"/>
        </w:rPr>
        <w:t>列有開支明細表</w:t>
      </w:r>
      <w:r w:rsidR="002C19C9" w:rsidRPr="00587BB0">
        <w:rPr>
          <w:rFonts w:eastAsia="標楷體"/>
          <w:sz w:val="28"/>
          <w:szCs w:val="28"/>
        </w:rPr>
        <w:t>(</w:t>
      </w:r>
      <w:r w:rsidR="002C19C9" w:rsidRPr="00587BB0">
        <w:rPr>
          <w:rFonts w:eastAsia="標楷體"/>
          <w:sz w:val="28"/>
          <w:szCs w:val="28"/>
        </w:rPr>
        <w:t>免憑證</w:t>
      </w:r>
      <w:r w:rsidR="002C19C9" w:rsidRPr="00587BB0">
        <w:rPr>
          <w:rFonts w:eastAsia="標楷體"/>
          <w:sz w:val="28"/>
          <w:szCs w:val="28"/>
        </w:rPr>
        <w:t>)</w:t>
      </w:r>
      <w:r w:rsidR="002C19C9" w:rsidRPr="00587BB0">
        <w:rPr>
          <w:rFonts w:eastAsia="標楷體"/>
          <w:sz w:val="28"/>
          <w:szCs w:val="28"/>
        </w:rPr>
        <w:t>、</w:t>
      </w:r>
      <w:r w:rsidR="00202B4A" w:rsidRPr="00587BB0">
        <w:rPr>
          <w:rFonts w:eastAsia="標楷體"/>
          <w:sz w:val="28"/>
          <w:szCs w:val="28"/>
        </w:rPr>
        <w:t>成果照片、</w:t>
      </w:r>
      <w:r w:rsidR="002C19C9" w:rsidRPr="00587BB0">
        <w:rPr>
          <w:rFonts w:eastAsia="標楷體"/>
          <w:sz w:val="28"/>
          <w:szCs w:val="28"/>
        </w:rPr>
        <w:t>活動</w:t>
      </w:r>
      <w:r w:rsidR="00E544CC" w:rsidRPr="00587BB0">
        <w:rPr>
          <w:rFonts w:eastAsia="標楷體"/>
          <w:sz w:val="28"/>
          <w:szCs w:val="28"/>
        </w:rPr>
        <w:t>簽到簿</w:t>
      </w:r>
      <w:r w:rsidR="002C19C9" w:rsidRPr="00587BB0">
        <w:rPr>
          <w:rFonts w:eastAsia="標楷體"/>
          <w:sz w:val="28"/>
          <w:szCs w:val="28"/>
        </w:rPr>
        <w:t>，</w:t>
      </w:r>
      <w:r w:rsidR="0015710A" w:rsidRPr="00587BB0">
        <w:rPr>
          <w:rFonts w:eastAsia="標楷體"/>
          <w:sz w:val="28"/>
          <w:szCs w:val="28"/>
        </w:rPr>
        <w:t>成果報告格式</w:t>
      </w:r>
      <w:r w:rsidR="00D23222" w:rsidRPr="00587BB0">
        <w:rPr>
          <w:rFonts w:eastAsia="標楷體"/>
          <w:sz w:val="28"/>
          <w:szCs w:val="28"/>
        </w:rPr>
        <w:t>於函知評選結果時提供</w:t>
      </w:r>
      <w:r w:rsidR="00C17A29" w:rsidRPr="00587BB0">
        <w:rPr>
          <w:rFonts w:eastAsia="標楷體"/>
          <w:sz w:val="28"/>
          <w:szCs w:val="28"/>
        </w:rPr>
        <w:t>。</w:t>
      </w:r>
    </w:p>
    <w:p w14:paraId="24C8FEC3" w14:textId="1C5E411E" w:rsidR="009F2009" w:rsidRPr="00587BB0" w:rsidRDefault="009F2009" w:rsidP="0086285D">
      <w:pPr>
        <w:numPr>
          <w:ilvl w:val="0"/>
          <w:numId w:val="1"/>
        </w:numPr>
        <w:spacing w:line="0" w:lineRule="atLeast"/>
        <w:ind w:leftChars="24" w:left="707" w:rightChars="-35" w:right="-84" w:hanging="64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87BB0">
        <w:rPr>
          <w:rFonts w:ascii="Times New Roman" w:eastAsia="標楷體" w:hAnsi="Times New Roman" w:cs="Times New Roman"/>
          <w:sz w:val="28"/>
          <w:szCs w:val="28"/>
        </w:rPr>
        <w:t>權利與義務：</w:t>
      </w:r>
    </w:p>
    <w:p w14:paraId="4DE23649" w14:textId="036E6F0D" w:rsidR="009F2009" w:rsidRPr="00587BB0" w:rsidRDefault="00E544CC" w:rsidP="0069226D">
      <w:pPr>
        <w:pStyle w:val="a8"/>
        <w:numPr>
          <w:ilvl w:val="0"/>
          <w:numId w:val="19"/>
        </w:numPr>
        <w:spacing w:line="0" w:lineRule="atLeast"/>
        <w:ind w:leftChars="0" w:left="993" w:right="-1" w:hanging="567"/>
        <w:jc w:val="both"/>
        <w:rPr>
          <w:rFonts w:eastAsia="標楷體"/>
          <w:sz w:val="28"/>
          <w:szCs w:val="28"/>
        </w:rPr>
      </w:pPr>
      <w:r w:rsidRPr="00587BB0">
        <w:rPr>
          <w:rFonts w:eastAsia="標楷體"/>
          <w:sz w:val="28"/>
          <w:szCs w:val="28"/>
        </w:rPr>
        <w:t>獲選</w:t>
      </w:r>
      <w:r w:rsidR="009F2009" w:rsidRPr="00587BB0">
        <w:rPr>
          <w:rFonts w:eastAsia="標楷體"/>
          <w:sz w:val="28"/>
          <w:szCs w:val="28"/>
        </w:rPr>
        <w:t>團隊需依評審建議調整與修正計畫內容，並配合</w:t>
      </w:r>
      <w:r w:rsidR="00743948" w:rsidRPr="00587BB0">
        <w:rPr>
          <w:rFonts w:eastAsia="標楷體"/>
          <w:sz w:val="28"/>
          <w:szCs w:val="28"/>
        </w:rPr>
        <w:t>本會</w:t>
      </w:r>
      <w:r w:rsidR="009F2009" w:rsidRPr="00587BB0">
        <w:rPr>
          <w:rFonts w:eastAsia="標楷體"/>
          <w:sz w:val="28"/>
          <w:szCs w:val="28"/>
        </w:rPr>
        <w:t>提供相關行銷宣傳活動所需資料及相關事宜。</w:t>
      </w:r>
    </w:p>
    <w:p w14:paraId="51C68A0E" w14:textId="3FDB70EF" w:rsidR="003D5217" w:rsidRDefault="00900C9E" w:rsidP="007D3099">
      <w:pPr>
        <w:pStyle w:val="a8"/>
        <w:numPr>
          <w:ilvl w:val="0"/>
          <w:numId w:val="19"/>
        </w:numPr>
        <w:spacing w:line="0" w:lineRule="atLeast"/>
        <w:ind w:leftChars="0" w:left="993" w:right="-1" w:hanging="567"/>
        <w:jc w:val="both"/>
        <w:rPr>
          <w:rFonts w:eastAsia="標楷體"/>
          <w:sz w:val="28"/>
          <w:szCs w:val="28"/>
        </w:rPr>
      </w:pPr>
      <w:r w:rsidRPr="00587BB0">
        <w:rPr>
          <w:rFonts w:eastAsia="標楷體"/>
          <w:sz w:val="28"/>
          <w:szCs w:val="28"/>
        </w:rPr>
        <w:t>為</w:t>
      </w:r>
      <w:r w:rsidR="009F2009" w:rsidRPr="00587BB0">
        <w:rPr>
          <w:rFonts w:eastAsia="標楷體"/>
          <w:sz w:val="28"/>
          <w:szCs w:val="28"/>
        </w:rPr>
        <w:t>協助</w:t>
      </w:r>
      <w:r w:rsidRPr="00587BB0">
        <w:rPr>
          <w:rFonts w:eastAsia="標楷體"/>
          <w:sz w:val="28"/>
          <w:szCs w:val="28"/>
        </w:rPr>
        <w:t>活動</w:t>
      </w:r>
      <w:r w:rsidR="009F2009" w:rsidRPr="00587BB0">
        <w:rPr>
          <w:rFonts w:eastAsia="標楷體"/>
          <w:sz w:val="28"/>
          <w:szCs w:val="28"/>
        </w:rPr>
        <w:t>擴大宣傳，請各</w:t>
      </w:r>
      <w:r w:rsidR="00C41A42" w:rsidRPr="00587BB0">
        <w:rPr>
          <w:rFonts w:eastAsia="標楷體"/>
          <w:sz w:val="28"/>
          <w:szCs w:val="28"/>
        </w:rPr>
        <w:t>提案單位或</w:t>
      </w:r>
      <w:r w:rsidR="009F2009" w:rsidRPr="00587BB0">
        <w:rPr>
          <w:rFonts w:eastAsia="標楷體"/>
          <w:sz w:val="28"/>
          <w:szCs w:val="28"/>
        </w:rPr>
        <w:t>所屬農</w:t>
      </w:r>
      <w:r w:rsidR="00E1240B" w:rsidRPr="00587BB0">
        <w:rPr>
          <w:rFonts w:eastAsia="標楷體"/>
          <w:sz w:val="28"/>
          <w:szCs w:val="28"/>
        </w:rPr>
        <w:t>會</w:t>
      </w:r>
      <w:r w:rsidR="009F2009" w:rsidRPr="00587BB0">
        <w:rPr>
          <w:rFonts w:eastAsia="標楷體"/>
          <w:sz w:val="28"/>
          <w:szCs w:val="28"/>
        </w:rPr>
        <w:t>於活動辦理前二</w:t>
      </w:r>
      <w:proofErr w:type="gramStart"/>
      <w:r w:rsidR="009F2009" w:rsidRPr="00587BB0">
        <w:rPr>
          <w:rFonts w:eastAsia="標楷體"/>
          <w:sz w:val="28"/>
          <w:szCs w:val="28"/>
        </w:rPr>
        <w:t>週</w:t>
      </w:r>
      <w:proofErr w:type="gramEnd"/>
      <w:r w:rsidR="009F2009" w:rsidRPr="00587BB0">
        <w:rPr>
          <w:rFonts w:eastAsia="標楷體"/>
          <w:sz w:val="28"/>
          <w:szCs w:val="28"/>
        </w:rPr>
        <w:t>行文通知本會，並提供活動相關資訊。</w:t>
      </w:r>
    </w:p>
    <w:p w14:paraId="60886A06" w14:textId="77777777" w:rsidR="003D5217" w:rsidRDefault="003D5217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eastAsia="標楷體"/>
          <w:sz w:val="28"/>
          <w:szCs w:val="28"/>
        </w:rPr>
        <w:br w:type="page"/>
      </w:r>
    </w:p>
    <w:p w14:paraId="0F4BE53C" w14:textId="77777777" w:rsidR="003D5217" w:rsidRPr="005210AC" w:rsidRDefault="003D5217" w:rsidP="000B0487">
      <w:pPr>
        <w:spacing w:line="440" w:lineRule="exact"/>
        <w:ind w:left="707" w:rightChars="-9" w:right="-22"/>
        <w:jc w:val="right"/>
        <w:rPr>
          <w:rFonts w:ascii="Times New Roman" w:eastAsia="標楷體" w:hAnsi="Times New Roman" w:cs="Times New Roman"/>
          <w:bCs/>
          <w:sz w:val="28"/>
          <w:szCs w:val="28"/>
          <w:bdr w:val="single" w:sz="4" w:space="0" w:color="auto" w:frame="1"/>
        </w:rPr>
      </w:pPr>
      <w:r w:rsidRPr="005210AC">
        <w:rPr>
          <w:rFonts w:ascii="Times New Roman" w:eastAsia="標楷體" w:hAnsi="Times New Roman" w:cs="Times New Roman"/>
          <w:bCs/>
          <w:sz w:val="28"/>
          <w:szCs w:val="28"/>
          <w:bdr w:val="single" w:sz="4" w:space="0" w:color="auto" w:frame="1"/>
        </w:rPr>
        <w:lastRenderedPageBreak/>
        <w:t>附表</w:t>
      </w:r>
      <w:proofErr w:type="gramStart"/>
      <w:r w:rsidRPr="005210AC">
        <w:rPr>
          <w:rFonts w:ascii="Times New Roman" w:eastAsia="標楷體" w:hAnsi="Times New Roman" w:cs="Times New Roman"/>
          <w:bCs/>
          <w:sz w:val="28"/>
          <w:szCs w:val="28"/>
          <w:bdr w:val="single" w:sz="4" w:space="0" w:color="auto" w:frame="1"/>
        </w:rPr>
        <w:t>一</w:t>
      </w:r>
      <w:proofErr w:type="gramEnd"/>
    </w:p>
    <w:p w14:paraId="6DA5E5DE" w14:textId="587C7926" w:rsidR="003D5217" w:rsidRPr="005210AC" w:rsidRDefault="003D5217" w:rsidP="003D5217">
      <w:pPr>
        <w:spacing w:line="440" w:lineRule="exact"/>
        <w:ind w:left="707" w:rightChars="88" w:right="211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5210AC">
        <w:rPr>
          <w:rFonts w:ascii="Times New Roman" w:eastAsia="標楷體" w:hAnsi="Times New Roman" w:cs="Times New Roman"/>
          <w:b/>
          <w:bCs/>
          <w:sz w:val="32"/>
          <w:szCs w:val="32"/>
        </w:rPr>
        <w:t>202</w:t>
      </w:r>
      <w:r w:rsidR="00504D1B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3</w:t>
      </w:r>
      <w:r w:rsidR="002C0217" w:rsidRPr="002C0217">
        <w:rPr>
          <w:rFonts w:ascii="Times New Roman" w:eastAsia="標楷體" w:hAnsi="Times New Roman" w:cs="Times New Roman"/>
          <w:b/>
          <w:bCs/>
          <w:sz w:val="32"/>
          <w:szCs w:val="32"/>
        </w:rPr>
        <w:t>青農領航</w:t>
      </w:r>
      <w:r w:rsidR="002C0217" w:rsidRPr="002C0217">
        <w:rPr>
          <w:rFonts w:ascii="Times New Roman" w:eastAsia="標楷體" w:hAnsi="Times New Roman" w:cs="Times New Roman"/>
          <w:b/>
          <w:bCs/>
          <w:sz w:val="32"/>
          <w:szCs w:val="32"/>
        </w:rPr>
        <w:t>-</w:t>
      </w:r>
      <w:proofErr w:type="gramStart"/>
      <w:r w:rsidR="002C0217" w:rsidRPr="002C0217">
        <w:rPr>
          <w:rFonts w:ascii="Times New Roman" w:eastAsia="標楷體" w:hAnsi="Times New Roman" w:cs="Times New Roman"/>
          <w:b/>
          <w:bCs/>
          <w:sz w:val="32"/>
          <w:szCs w:val="32"/>
        </w:rPr>
        <w:t>食農教育</w:t>
      </w:r>
      <w:proofErr w:type="gramEnd"/>
      <w:r w:rsidR="002C0217" w:rsidRPr="002C0217">
        <w:rPr>
          <w:rFonts w:ascii="Times New Roman" w:eastAsia="標楷體" w:hAnsi="Times New Roman" w:cs="Times New Roman"/>
          <w:b/>
          <w:bCs/>
          <w:sz w:val="32"/>
          <w:szCs w:val="32"/>
        </w:rPr>
        <w:t>教案師資培訓</w:t>
      </w:r>
    </w:p>
    <w:p w14:paraId="107062E6" w14:textId="77777777" w:rsidR="003D5217" w:rsidRPr="005210AC" w:rsidRDefault="003D5217" w:rsidP="003D5217">
      <w:pPr>
        <w:spacing w:line="440" w:lineRule="exact"/>
        <w:ind w:left="707" w:rightChars="88" w:right="211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5210AC">
        <w:rPr>
          <w:rFonts w:ascii="Times New Roman" w:eastAsia="標楷體" w:hAnsi="Times New Roman" w:cs="Times New Roman"/>
          <w:b/>
          <w:sz w:val="32"/>
          <w:szCs w:val="32"/>
        </w:rPr>
        <w:t>報名表</w:t>
      </w:r>
    </w:p>
    <w:tbl>
      <w:tblPr>
        <w:tblpPr w:leftFromText="180" w:rightFromText="180" w:vertAnchor="text" w:horzAnchor="margin" w:tblpXSpec="center" w:tblpY="71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1703"/>
        <w:gridCol w:w="2976"/>
      </w:tblGrid>
      <w:tr w:rsidR="003D5217" w:rsidRPr="005210AC" w14:paraId="74659307" w14:textId="77777777" w:rsidTr="00FA7654">
        <w:trPr>
          <w:trHeight w:val="1105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EBEBD" w14:textId="77777777" w:rsidR="003D5217" w:rsidRPr="000B0487" w:rsidRDefault="003D5217" w:rsidP="00CE1C9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pacing w:val="4"/>
                <w:sz w:val="28"/>
                <w:szCs w:val="28"/>
              </w:rPr>
            </w:pPr>
            <w:r w:rsidRPr="000B0487">
              <w:rPr>
                <w:rFonts w:ascii="Times New Roman" w:eastAsia="標楷體" w:hAnsi="Times New Roman" w:cs="Times New Roman"/>
                <w:spacing w:val="4"/>
                <w:sz w:val="28"/>
                <w:szCs w:val="28"/>
              </w:rPr>
              <w:t>單位別</w:t>
            </w:r>
          </w:p>
        </w:tc>
        <w:tc>
          <w:tcPr>
            <w:tcW w:w="779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416956" w14:textId="3D3715C5" w:rsidR="003D5217" w:rsidRPr="000B0487" w:rsidRDefault="003D5217" w:rsidP="00CE1C91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0487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0B048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_________</w:t>
            </w:r>
            <w:r w:rsidRPr="000B0487">
              <w:rPr>
                <w:rFonts w:ascii="Times New Roman" w:eastAsia="標楷體" w:hAnsi="Times New Roman" w:cs="Times New Roman"/>
                <w:sz w:val="28"/>
                <w:szCs w:val="28"/>
              </w:rPr>
              <w:t>農會</w:t>
            </w:r>
          </w:p>
          <w:p w14:paraId="5D7303CC" w14:textId="15ECCD59" w:rsidR="003D5217" w:rsidRPr="000B0487" w:rsidRDefault="003D5217" w:rsidP="00CE1C91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0487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0B048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0B0487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</w:t>
            </w:r>
            <w:r w:rsidR="00C60159" w:rsidRPr="000B0487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</w:t>
            </w:r>
            <w:r w:rsidRPr="000B0487">
              <w:rPr>
                <w:rFonts w:ascii="Times New Roman" w:eastAsia="標楷體" w:hAnsi="Times New Roman" w:cs="Times New Roman"/>
                <w:sz w:val="28"/>
                <w:szCs w:val="28"/>
              </w:rPr>
              <w:t>青農聯誼會</w:t>
            </w:r>
          </w:p>
          <w:p w14:paraId="2065972E" w14:textId="1917B601" w:rsidR="003D5217" w:rsidRPr="000B0487" w:rsidRDefault="003D5217" w:rsidP="00CE1C91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0487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0B048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0B0487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</w:t>
            </w:r>
            <w:r w:rsidR="00C60159" w:rsidRPr="000B0487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</w:t>
            </w:r>
            <w:r w:rsidRPr="000B0487">
              <w:rPr>
                <w:rFonts w:ascii="Times New Roman" w:eastAsia="標楷體" w:hAnsi="Times New Roman" w:cs="Times New Roman"/>
                <w:sz w:val="28"/>
                <w:szCs w:val="28"/>
              </w:rPr>
              <w:t>青農聯誼會</w:t>
            </w:r>
            <w:r w:rsidRPr="000B0487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</w:t>
            </w:r>
            <w:r w:rsidRPr="000B0487">
              <w:rPr>
                <w:rFonts w:ascii="Times New Roman" w:eastAsia="標楷體" w:hAnsi="Times New Roman" w:cs="Times New Roman"/>
                <w:sz w:val="28"/>
                <w:szCs w:val="28"/>
              </w:rPr>
              <w:t>分會</w:t>
            </w:r>
          </w:p>
        </w:tc>
      </w:tr>
      <w:tr w:rsidR="003D5217" w:rsidRPr="005210AC" w14:paraId="3DD6A5C6" w14:textId="77777777" w:rsidTr="00331EC3">
        <w:trPr>
          <w:trHeight w:val="506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7325" w14:textId="77777777" w:rsidR="003D5217" w:rsidRPr="000B0487" w:rsidRDefault="003D5217" w:rsidP="00CE1C9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0487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392C" w14:textId="77777777" w:rsidR="003D5217" w:rsidRPr="000B0487" w:rsidRDefault="003D5217" w:rsidP="00CE1C9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01AA" w14:textId="77777777" w:rsidR="003D5217" w:rsidRPr="005210AC" w:rsidRDefault="003D5217" w:rsidP="00CE1C9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職稱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CE7E78" w14:textId="77777777" w:rsidR="003D5217" w:rsidRPr="005210AC" w:rsidRDefault="003D5217" w:rsidP="00CE1C91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D5217" w:rsidRPr="005210AC" w14:paraId="0107D9C0" w14:textId="77777777" w:rsidTr="00331EC3">
        <w:trPr>
          <w:trHeight w:val="556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27126" w14:textId="77777777" w:rsidR="003D5217" w:rsidRPr="000B0487" w:rsidRDefault="003D5217" w:rsidP="00CE1C9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0487">
              <w:rPr>
                <w:rFonts w:ascii="Times New Roman" w:eastAsia="標楷體" w:hAnsi="Times New Roman" w:cs="Times New Roman"/>
                <w:sz w:val="28"/>
                <w:szCs w:val="28"/>
              </w:rPr>
              <w:t>手機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9EEF" w14:textId="77777777" w:rsidR="003D5217" w:rsidRPr="000B0487" w:rsidRDefault="003D5217" w:rsidP="00CE1C9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D38D3" w14:textId="77777777" w:rsidR="003D5217" w:rsidRPr="005210AC" w:rsidRDefault="003D5217" w:rsidP="00CE1C9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飲食習慣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529D61D" w14:textId="502AD450" w:rsidR="003D5217" w:rsidRPr="005210AC" w:rsidRDefault="001B24F8" w:rsidP="00CE1C91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 w:rsidR="003D5217"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葷</w:t>
            </w:r>
            <w:proofErr w:type="gramEnd"/>
            <w:r w:rsidR="003D5217"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 w:rsidR="003D5217"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素</w:t>
            </w:r>
          </w:p>
        </w:tc>
      </w:tr>
      <w:tr w:rsidR="00331EC3" w:rsidRPr="005210AC" w14:paraId="4A395BBE" w14:textId="27C3A5F3" w:rsidTr="00580DF1">
        <w:trPr>
          <w:trHeight w:val="489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4B9B" w14:textId="77777777" w:rsidR="00331EC3" w:rsidRPr="000B0487" w:rsidRDefault="00331EC3" w:rsidP="00331EC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0487">
              <w:rPr>
                <w:rFonts w:ascii="Times New Roman" w:eastAsia="標楷體" w:hAnsi="Times New Roman" w:cs="Times New Roman"/>
                <w:sz w:val="28"/>
                <w:szCs w:val="28"/>
              </w:rPr>
              <w:t>E</w:t>
            </w:r>
            <w:r w:rsidRPr="000B048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-mail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E3B5" w14:textId="33D68DBA" w:rsidR="00331EC3" w:rsidRPr="000B0487" w:rsidRDefault="00331EC3" w:rsidP="00331EC3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FC45" w14:textId="04A70C23" w:rsidR="00331EC3" w:rsidRPr="000B0487" w:rsidRDefault="00331EC3" w:rsidP="000B0487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0B0487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C231E6" w14:textId="17893E62" w:rsidR="00331EC3" w:rsidRPr="005210AC" w:rsidRDefault="00331EC3" w:rsidP="00331EC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9C617D">
              <w:rPr>
                <w:rFonts w:ascii="標楷體" w:eastAsia="標楷體" w:hAnsi="標楷體"/>
                <w:sz w:val="28"/>
                <w:szCs w:val="28"/>
              </w:rPr>
              <w:t xml:space="preserve">□男  </w:t>
            </w:r>
            <w:r w:rsidRPr="00C4128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9C617D"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</w:tr>
      <w:tr w:rsidR="00580DF1" w:rsidRPr="005210AC" w14:paraId="040B9995" w14:textId="77777777" w:rsidTr="00580DF1">
        <w:trPr>
          <w:trHeight w:val="489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D238" w14:textId="77777777" w:rsidR="00331EC3" w:rsidRPr="000B0487" w:rsidRDefault="00331EC3" w:rsidP="00331EC3">
            <w:pPr>
              <w:spacing w:line="2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B0487">
              <w:rPr>
                <w:rFonts w:ascii="Times New Roman" w:eastAsia="標楷體" w:hAnsi="Times New Roman"/>
                <w:sz w:val="28"/>
                <w:szCs w:val="28"/>
              </w:rPr>
              <w:t>身分證字號</w:t>
            </w:r>
          </w:p>
          <w:p w14:paraId="7D423314" w14:textId="49519286" w:rsidR="00580DF1" w:rsidRPr="000B0487" w:rsidRDefault="00331EC3" w:rsidP="00331EC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0487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0B0487">
              <w:rPr>
                <w:rFonts w:ascii="Times New Roman" w:eastAsia="標楷體" w:hAnsi="Times New Roman"/>
                <w:sz w:val="28"/>
                <w:szCs w:val="28"/>
              </w:rPr>
              <w:t>投保用</w:t>
            </w:r>
            <w:r w:rsidRPr="000B0487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8DCF" w14:textId="77777777" w:rsidR="00580DF1" w:rsidRPr="000B0487" w:rsidRDefault="00580DF1" w:rsidP="00CE1C9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F606" w14:textId="77777777" w:rsidR="00331EC3" w:rsidRPr="000B0487" w:rsidRDefault="00331EC3" w:rsidP="000B0487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B0487">
              <w:rPr>
                <w:rFonts w:ascii="Times New Roman" w:eastAsia="標楷體" w:hAnsi="Times New Roman"/>
                <w:sz w:val="28"/>
                <w:szCs w:val="28"/>
              </w:rPr>
              <w:t>出生年月日</w:t>
            </w:r>
          </w:p>
          <w:p w14:paraId="16832EAB" w14:textId="633B3731" w:rsidR="00580DF1" w:rsidRPr="000B0487" w:rsidRDefault="00331EC3" w:rsidP="000B0487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0B0487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0B0487">
              <w:rPr>
                <w:rFonts w:ascii="Times New Roman" w:eastAsia="標楷體" w:hAnsi="Times New Roman"/>
                <w:sz w:val="28"/>
                <w:szCs w:val="28"/>
              </w:rPr>
              <w:t>投保用</w:t>
            </w:r>
            <w:r w:rsidRPr="000B0487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A22253" w14:textId="77777777" w:rsidR="00580DF1" w:rsidRPr="005210AC" w:rsidRDefault="00580DF1" w:rsidP="00CE1C91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331EC3" w:rsidRPr="005210AC" w14:paraId="0E48124B" w14:textId="77777777" w:rsidTr="00F73509">
        <w:trPr>
          <w:trHeight w:val="489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2F1B" w14:textId="18D86EB9" w:rsidR="00331EC3" w:rsidRPr="000B0487" w:rsidRDefault="00331EC3" w:rsidP="00331EC3">
            <w:pPr>
              <w:spacing w:line="2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B0487">
              <w:rPr>
                <w:rFonts w:ascii="Times New Roman" w:eastAsia="標楷體" w:hAnsi="Times New Roman" w:hint="eastAsia"/>
                <w:sz w:val="28"/>
                <w:szCs w:val="28"/>
              </w:rPr>
              <w:t>搭車需求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2025B0" w14:textId="0CE78701" w:rsidR="00331EC3" w:rsidRPr="000B0487" w:rsidRDefault="00331EC3" w:rsidP="00331EC3">
            <w:pPr>
              <w:spacing w:line="360" w:lineRule="exact"/>
              <w:ind w:left="291" w:hangingChars="104" w:hanging="291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  <w:r w:rsidRPr="000B0487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B0487">
              <w:rPr>
                <w:rFonts w:ascii="Times New Roman" w:eastAsia="標楷體" w:hAnsi="Times New Roman"/>
                <w:sz w:val="28"/>
                <w:szCs w:val="28"/>
              </w:rPr>
              <w:t>是；</w:t>
            </w:r>
            <w:r w:rsidR="00C675F2" w:rsidRPr="000B0487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Pr="000B0487">
              <w:rPr>
                <w:rFonts w:ascii="Times New Roman" w:eastAsia="標楷體" w:hAnsi="Times New Roman"/>
                <w:spacing w:val="-4"/>
                <w:sz w:val="28"/>
                <w:szCs w:val="28"/>
              </w:rPr>
              <w:t>月</w:t>
            </w:r>
            <w:r w:rsidRPr="000B0487">
              <w:rPr>
                <w:rFonts w:ascii="Times New Roman" w:eastAsia="標楷體" w:hAnsi="Times New Roman" w:hint="eastAsia"/>
                <w:spacing w:val="-4"/>
                <w:sz w:val="28"/>
                <w:szCs w:val="28"/>
              </w:rPr>
              <w:t>23</w:t>
            </w:r>
            <w:r w:rsidRPr="000B0487">
              <w:rPr>
                <w:rFonts w:ascii="Times New Roman" w:eastAsia="標楷體" w:hAnsi="Times New Roman"/>
                <w:spacing w:val="-4"/>
                <w:sz w:val="28"/>
                <w:szCs w:val="28"/>
              </w:rPr>
              <w:t>日</w:t>
            </w:r>
            <w:r w:rsidRPr="000B0487">
              <w:rPr>
                <w:rFonts w:ascii="Times New Roman" w:eastAsia="標楷體" w:hAnsi="Times New Roman"/>
                <w:spacing w:val="-4"/>
                <w:sz w:val="28"/>
                <w:szCs w:val="28"/>
              </w:rPr>
              <w:t>(</w:t>
            </w:r>
            <w:r w:rsidR="00C675F2" w:rsidRPr="000B0487">
              <w:rPr>
                <w:rFonts w:ascii="Times New Roman" w:eastAsia="標楷體" w:hAnsi="Times New Roman" w:hint="eastAsia"/>
                <w:spacing w:val="-4"/>
                <w:sz w:val="28"/>
                <w:szCs w:val="28"/>
              </w:rPr>
              <w:t>四</w:t>
            </w:r>
            <w:r w:rsidRPr="000B0487">
              <w:rPr>
                <w:rFonts w:ascii="Times New Roman" w:eastAsia="標楷體" w:hAnsi="Times New Roman"/>
                <w:spacing w:val="-4"/>
                <w:sz w:val="28"/>
                <w:szCs w:val="28"/>
              </w:rPr>
              <w:t>)</w:t>
            </w:r>
            <w:r w:rsidRPr="000B0487">
              <w:rPr>
                <w:rFonts w:ascii="Times New Roman" w:eastAsia="標楷體" w:hAnsi="Times New Roman"/>
                <w:spacing w:val="-4"/>
                <w:sz w:val="28"/>
                <w:szCs w:val="28"/>
              </w:rPr>
              <w:t>上午</w:t>
            </w:r>
            <w:r w:rsidR="00DB5E75" w:rsidRPr="000B0487">
              <w:rPr>
                <w:rFonts w:ascii="Times New Roman" w:eastAsia="標楷體" w:hAnsi="Times New Roman" w:hint="eastAsia"/>
                <w:spacing w:val="-4"/>
                <w:sz w:val="28"/>
                <w:szCs w:val="28"/>
              </w:rPr>
              <w:t>08</w:t>
            </w:r>
            <w:r w:rsidRPr="000B0487">
              <w:rPr>
                <w:rFonts w:ascii="Times New Roman" w:eastAsia="標楷體" w:hAnsi="Times New Roman"/>
                <w:spacing w:val="-4"/>
                <w:sz w:val="28"/>
                <w:szCs w:val="28"/>
              </w:rPr>
              <w:t>：</w:t>
            </w:r>
            <w:r w:rsidR="00DB5E75" w:rsidRPr="000B0487">
              <w:rPr>
                <w:rFonts w:ascii="Times New Roman" w:eastAsia="標楷體" w:hAnsi="Times New Roman" w:hint="eastAsia"/>
                <w:spacing w:val="-4"/>
                <w:sz w:val="28"/>
                <w:szCs w:val="28"/>
              </w:rPr>
              <w:t>50</w:t>
            </w:r>
            <w:r w:rsidRPr="000B0487">
              <w:rPr>
                <w:rFonts w:ascii="Times New Roman" w:eastAsia="標楷體" w:hAnsi="Times New Roman"/>
                <w:spacing w:val="-4"/>
                <w:sz w:val="28"/>
                <w:szCs w:val="28"/>
              </w:rPr>
              <w:t>，</w:t>
            </w:r>
            <w:r w:rsidRPr="000B0487">
              <w:rPr>
                <w:rFonts w:ascii="Times New Roman" w:eastAsia="標楷體" w:hAnsi="Times New Roman"/>
                <w:spacing w:val="-10"/>
                <w:sz w:val="28"/>
                <w:szCs w:val="28"/>
              </w:rPr>
              <w:t>於</w:t>
            </w:r>
            <w:r w:rsidR="00DB5E75" w:rsidRPr="000B0487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雲林</w:t>
            </w:r>
            <w:r w:rsidRPr="000B0487">
              <w:rPr>
                <w:rFonts w:ascii="Times New Roman" w:eastAsia="標楷體" w:hAnsi="Times New Roman"/>
                <w:spacing w:val="-10"/>
                <w:sz w:val="28"/>
                <w:szCs w:val="28"/>
              </w:rPr>
              <w:t>高鐵站</w:t>
            </w:r>
            <w:r w:rsidR="00DB5E75" w:rsidRPr="000B0487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3</w:t>
            </w:r>
            <w:r w:rsidRPr="000B0487">
              <w:rPr>
                <w:rFonts w:ascii="Times New Roman" w:eastAsia="標楷體" w:hAnsi="Times New Roman"/>
                <w:spacing w:val="-10"/>
                <w:sz w:val="28"/>
                <w:szCs w:val="28"/>
              </w:rPr>
              <w:t>號出口</w:t>
            </w:r>
            <w:r w:rsidR="00DB5E75" w:rsidRPr="000B0487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集合</w:t>
            </w:r>
            <w:r w:rsidRPr="000B0487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準時出發。</w:t>
            </w:r>
          </w:p>
          <w:p w14:paraId="1ED5E1E7" w14:textId="5B6A9B6B" w:rsidR="00C675F2" w:rsidRPr="000B0487" w:rsidRDefault="00331EC3" w:rsidP="00C675F2">
            <w:pPr>
              <w:spacing w:line="360" w:lineRule="exact"/>
              <w:ind w:left="291" w:hangingChars="104" w:hanging="291"/>
              <w:rPr>
                <w:rFonts w:ascii="Times New Roman" w:eastAsia="標楷體" w:hAnsi="Times New Roman"/>
                <w:sz w:val="28"/>
                <w:szCs w:val="28"/>
              </w:rPr>
            </w:pPr>
            <w:r w:rsidRPr="000B0487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C675F2" w:rsidRPr="000B0487">
              <w:rPr>
                <w:rFonts w:ascii="Times New Roman" w:eastAsia="標楷體" w:hAnsi="Times New Roman" w:hint="eastAsia"/>
                <w:sz w:val="28"/>
                <w:szCs w:val="28"/>
              </w:rPr>
              <w:t>自行前往。</w:t>
            </w:r>
          </w:p>
        </w:tc>
      </w:tr>
      <w:tr w:rsidR="003D5217" w:rsidRPr="005210AC" w14:paraId="659A2018" w14:textId="77777777" w:rsidTr="00580DF1">
        <w:trPr>
          <w:trHeight w:val="1967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58157CA" w14:textId="77777777" w:rsidR="003D5217" w:rsidRPr="005210AC" w:rsidRDefault="003D5217" w:rsidP="00CE1C9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38D28F" w14:textId="41A076FF" w:rsidR="00A7648A" w:rsidRDefault="00FB4C4F" w:rsidP="000B0487">
            <w:pPr>
              <w:tabs>
                <w:tab w:val="num" w:pos="317"/>
              </w:tabs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04656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 w:rsidR="003D5217" w:rsidRPr="00B062C8">
              <w:rPr>
                <w:rFonts w:ascii="Times New Roman" w:eastAsia="標楷體" w:hAnsi="Times New Roman" w:cs="Times New Roman"/>
                <w:sz w:val="28"/>
                <w:szCs w:val="28"/>
              </w:rPr>
              <w:t>聯絡</w:t>
            </w:r>
            <w:r w:rsidR="00A7648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  <w:r w:rsidR="003D5217" w:rsidRPr="00B062C8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proofErr w:type="gramStart"/>
            <w:r w:rsidR="00A7648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蕭志耿</w:t>
            </w:r>
            <w:proofErr w:type="gramEnd"/>
            <w:r w:rsidR="00A7648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="00A7648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連絡電話：</w:t>
            </w:r>
            <w:r w:rsidR="00A7648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04-24853063 </w:t>
            </w:r>
            <w:r w:rsidR="00A7648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分機</w:t>
            </w:r>
            <w:r w:rsidR="00A7648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251</w:t>
            </w:r>
          </w:p>
          <w:p w14:paraId="07A09AB7" w14:textId="25E3EE7E" w:rsidR="00A7648A" w:rsidRDefault="00FB4C4F" w:rsidP="000B0487">
            <w:pPr>
              <w:tabs>
                <w:tab w:val="num" w:pos="317"/>
              </w:tabs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傳真：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04-24854573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行動電話：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0983-967071  </w:t>
            </w:r>
          </w:p>
          <w:p w14:paraId="09A4CC36" w14:textId="191830A4" w:rsidR="00FB4C4F" w:rsidRDefault="00FB4C4F" w:rsidP="000B0487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報名方式：請填妥報名表後傳真回傳本會，報名期限至</w:t>
            </w:r>
            <w:r w:rsidRPr="00B062C8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B062C8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</w:p>
          <w:p w14:paraId="043FF3E1" w14:textId="77777777" w:rsidR="0027231E" w:rsidRDefault="00FB4C4F" w:rsidP="000B0487">
            <w:pPr>
              <w:spacing w:line="340" w:lineRule="exact"/>
              <w:ind w:firstLineChars="580" w:firstLine="162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062C8"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  <w:r w:rsidRPr="00B062C8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，額滿提前截止報名，本會保留</w:t>
            </w:r>
            <w:proofErr w:type="gramStart"/>
            <w:r w:rsidR="001A1BC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參訓名單</w:t>
            </w: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篩</w:t>
            </w:r>
            <w:proofErr w:type="gramEnd"/>
          </w:p>
          <w:p w14:paraId="3A20A437" w14:textId="247BA361" w:rsidR="00A7648A" w:rsidRDefault="00FB4C4F" w:rsidP="000B0487">
            <w:pPr>
              <w:spacing w:line="340" w:lineRule="exact"/>
              <w:ind w:firstLineChars="580" w:firstLine="162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選</w:t>
            </w:r>
            <w:r w:rsidR="001A1BC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權利</w:t>
            </w: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14:paraId="17FE5B8B" w14:textId="77777777" w:rsidR="0027231E" w:rsidRDefault="00FA7654" w:rsidP="000B0487">
            <w:pPr>
              <w:tabs>
                <w:tab w:val="num" w:pos="317"/>
              </w:tabs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062C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 w:rsidR="009853BC" w:rsidRPr="00B062C8">
              <w:rPr>
                <w:rFonts w:ascii="Times New Roman" w:eastAsia="標楷體" w:hAnsi="Times New Roman" w:cs="Times New Roman"/>
                <w:sz w:val="28"/>
                <w:szCs w:val="28"/>
              </w:rPr>
              <w:t>本</w:t>
            </w:r>
            <w:r w:rsidR="009853BC" w:rsidRPr="00B062C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訓練</w:t>
            </w:r>
            <w:r w:rsidR="009853BC" w:rsidRPr="00B062C8">
              <w:rPr>
                <w:rFonts w:ascii="Times New Roman" w:eastAsia="標楷體" w:hAnsi="Times New Roman" w:cs="Times New Roman"/>
                <w:sz w:val="28"/>
                <w:szCs w:val="28"/>
              </w:rPr>
              <w:t>將為每</w:t>
            </w:r>
            <w:proofErr w:type="gramStart"/>
            <w:r w:rsidR="009853BC" w:rsidRPr="00B062C8">
              <w:rPr>
                <w:rFonts w:ascii="Times New Roman" w:eastAsia="標楷體" w:hAnsi="Times New Roman" w:cs="Times New Roman"/>
                <w:sz w:val="28"/>
                <w:szCs w:val="28"/>
              </w:rPr>
              <w:t>位參訓人員</w:t>
            </w:r>
            <w:proofErr w:type="gramEnd"/>
            <w:r w:rsidR="009853BC" w:rsidRPr="00B062C8">
              <w:rPr>
                <w:rFonts w:ascii="Times New Roman" w:eastAsia="標楷體" w:hAnsi="Times New Roman" w:cs="Times New Roman"/>
                <w:sz w:val="28"/>
                <w:szCs w:val="28"/>
              </w:rPr>
              <w:t>投保旅遊平安保險，參加人員不得</w:t>
            </w:r>
          </w:p>
          <w:p w14:paraId="6BF37574" w14:textId="1A21A687" w:rsidR="009853BC" w:rsidRPr="00B062C8" w:rsidRDefault="009853BC" w:rsidP="000B0487">
            <w:pPr>
              <w:tabs>
                <w:tab w:val="num" w:pos="317"/>
              </w:tabs>
              <w:spacing w:line="340" w:lineRule="exact"/>
              <w:ind w:firstLineChars="75" w:firstLine="21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062C8">
              <w:rPr>
                <w:rFonts w:ascii="Times New Roman" w:eastAsia="標楷體" w:hAnsi="Times New Roman" w:cs="Times New Roman"/>
                <w:sz w:val="28"/>
                <w:szCs w:val="28"/>
              </w:rPr>
              <w:t>自行將名額轉讓予他人。</w:t>
            </w:r>
          </w:p>
          <w:p w14:paraId="3B4F2AE6" w14:textId="77777777" w:rsidR="00CC7CA5" w:rsidRDefault="00CC7CA5" w:rsidP="000B0487">
            <w:pPr>
              <w:tabs>
                <w:tab w:val="num" w:pos="317"/>
              </w:tabs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4.</w:t>
            </w:r>
            <w:proofErr w:type="gramStart"/>
            <w:r w:rsidR="00B062C8" w:rsidRPr="00B062C8">
              <w:rPr>
                <w:rFonts w:ascii="Times New Roman" w:eastAsia="標楷體" w:hAnsi="Times New Roman" w:cs="Times New Roman"/>
                <w:sz w:val="28"/>
                <w:szCs w:val="28"/>
              </w:rPr>
              <w:t>參訓人員</w:t>
            </w:r>
            <w:proofErr w:type="gramEnd"/>
            <w:r w:rsidR="00B062C8" w:rsidRPr="00B062C8">
              <w:rPr>
                <w:rFonts w:ascii="Times New Roman" w:eastAsia="標楷體" w:hAnsi="Times New Roman" w:cs="Times New Roman"/>
                <w:sz w:val="28"/>
                <w:szCs w:val="28"/>
              </w:rPr>
              <w:t>於</w:t>
            </w:r>
            <w:r w:rsidR="00B062C8" w:rsidRPr="00B062C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訓練</w:t>
            </w:r>
            <w:r w:rsidR="00B062C8" w:rsidRPr="00B062C8">
              <w:rPr>
                <w:rFonts w:ascii="Times New Roman" w:eastAsia="標楷體" w:hAnsi="Times New Roman" w:cs="Times New Roman"/>
                <w:sz w:val="28"/>
                <w:szCs w:val="28"/>
              </w:rPr>
              <w:t>前通知，為珍惜資源請全程參與，如</w:t>
            </w:r>
            <w:r w:rsidR="00B062C8" w:rsidRPr="00B062C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因故不</w:t>
            </w:r>
          </w:p>
          <w:p w14:paraId="2729A981" w14:textId="6A2C29DE" w:rsidR="00B062C8" w:rsidRPr="00B062C8" w:rsidRDefault="00B062C8" w:rsidP="000B0487">
            <w:pPr>
              <w:tabs>
                <w:tab w:val="num" w:pos="317"/>
              </w:tabs>
              <w:spacing w:line="340" w:lineRule="exact"/>
              <w:ind w:firstLineChars="63" w:firstLine="176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062C8">
              <w:rPr>
                <w:rFonts w:ascii="Times New Roman" w:eastAsia="標楷體" w:hAnsi="Times New Roman" w:cs="Times New Roman"/>
                <w:sz w:val="28"/>
                <w:szCs w:val="28"/>
              </w:rPr>
              <w:t>克</w:t>
            </w:r>
            <w:r w:rsidRPr="00B062C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參加</w:t>
            </w:r>
            <w:r w:rsidRPr="00B062C8">
              <w:rPr>
                <w:rFonts w:ascii="Times New Roman" w:eastAsia="標楷體" w:hAnsi="Times New Roman" w:cs="Times New Roman"/>
                <w:sz w:val="28"/>
                <w:szCs w:val="28"/>
              </w:rPr>
              <w:t>，請於活動</w:t>
            </w:r>
            <w:r w:rsidRPr="00B062C8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B062C8">
              <w:rPr>
                <w:rFonts w:ascii="Times New Roman" w:eastAsia="標楷體" w:hAnsi="Times New Roman" w:cs="Times New Roman"/>
                <w:sz w:val="28"/>
                <w:szCs w:val="28"/>
              </w:rPr>
              <w:t>日前通知本會，以便安排遞補。</w:t>
            </w:r>
          </w:p>
          <w:p w14:paraId="6EB76C0B" w14:textId="5CBABF3D" w:rsidR="009853BC" w:rsidRPr="00CC7CA5" w:rsidRDefault="00CC7CA5" w:rsidP="000B0487">
            <w:pPr>
              <w:tabs>
                <w:tab w:val="num" w:pos="317"/>
              </w:tabs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5.</w:t>
            </w:r>
            <w:r w:rsidR="009853BC" w:rsidRPr="00B062C8">
              <w:rPr>
                <w:rFonts w:ascii="Times New Roman" w:eastAsia="標楷體" w:hAnsi="Times New Roman" w:cs="Times New Roman"/>
                <w:sz w:val="28"/>
                <w:szCs w:val="28"/>
              </w:rPr>
              <w:t>主辦單位得依實際活動內容、時間安排</w:t>
            </w:r>
            <w:r w:rsidR="009853BC" w:rsidRPr="00B062C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</w:t>
            </w:r>
            <w:r w:rsidR="009853BC" w:rsidRPr="00B062C8">
              <w:rPr>
                <w:rFonts w:ascii="Times New Roman" w:eastAsia="標楷體" w:hAnsi="Times New Roman" w:cs="Times New Roman"/>
                <w:sz w:val="28"/>
                <w:szCs w:val="28"/>
              </w:rPr>
              <w:t>部分調整。</w:t>
            </w:r>
          </w:p>
          <w:p w14:paraId="16DADE98" w14:textId="75EDDE8B" w:rsidR="00FA7654" w:rsidRPr="005210AC" w:rsidRDefault="00FA7654" w:rsidP="00CE1C91">
            <w:pPr>
              <w:spacing w:line="0" w:lineRule="atLeast"/>
              <w:ind w:left="482" w:firstLineChars="454" w:firstLine="1271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6C0E6D74" w14:textId="77777777" w:rsidR="003D5217" w:rsidRPr="005210AC" w:rsidRDefault="003D5217" w:rsidP="003D5217">
      <w:pPr>
        <w:widowControl/>
        <w:spacing w:line="28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5210AC">
        <w:rPr>
          <w:rFonts w:ascii="Times New Roman" w:eastAsia="標楷體" w:hAnsi="Times New Roman" w:cs="Times New Roman"/>
          <w:b/>
          <w:sz w:val="28"/>
          <w:szCs w:val="28"/>
        </w:rPr>
        <w:t>個人資料提供同意書</w:t>
      </w:r>
    </w:p>
    <w:p w14:paraId="0089E312" w14:textId="77777777" w:rsidR="003D5217" w:rsidRPr="005210AC" w:rsidRDefault="003D5217" w:rsidP="003D5217">
      <w:pPr>
        <w:widowControl/>
        <w:spacing w:line="280" w:lineRule="exact"/>
        <w:jc w:val="both"/>
        <w:rPr>
          <w:rFonts w:ascii="Times New Roman" w:eastAsia="標楷體" w:hAnsi="Times New Roman" w:cs="Times New Roman"/>
          <w:szCs w:val="24"/>
        </w:rPr>
      </w:pPr>
      <w:r w:rsidRPr="005210AC">
        <w:rPr>
          <w:rFonts w:ascii="Times New Roman" w:eastAsia="標楷體" w:hAnsi="Times New Roman" w:cs="Times New Roman"/>
          <w:szCs w:val="24"/>
        </w:rPr>
        <w:t>為遵循個人資料保護法之規定，本會將依據內部個人資料保護政策善盡您個人資料之管理責任。本會並對其管理與處理方式告知如下：</w:t>
      </w:r>
    </w:p>
    <w:p w14:paraId="44D8DA9E" w14:textId="77777777" w:rsidR="003D5217" w:rsidRPr="005210AC" w:rsidRDefault="003D5217" w:rsidP="003D5217">
      <w:pPr>
        <w:widowControl/>
        <w:numPr>
          <w:ilvl w:val="0"/>
          <w:numId w:val="35"/>
        </w:numPr>
        <w:spacing w:line="280" w:lineRule="exact"/>
        <w:ind w:left="358" w:hangingChars="149" w:hanging="358"/>
        <w:jc w:val="both"/>
        <w:rPr>
          <w:rFonts w:ascii="Times New Roman" w:eastAsia="標楷體" w:hAnsi="Times New Roman" w:cs="Times New Roman"/>
          <w:szCs w:val="24"/>
        </w:rPr>
      </w:pPr>
      <w:r w:rsidRPr="005210AC">
        <w:rPr>
          <w:rFonts w:ascii="Times New Roman" w:eastAsia="標楷體" w:hAnsi="Times New Roman" w:cs="Times New Roman"/>
          <w:szCs w:val="24"/>
        </w:rPr>
        <w:t>本會將於辦理訓練課程及其他活動時利用您個人資料，包括姓名、聯絡電話、傳真、手機、地址、電子信箱等得以直接或間接識別您個人之資料。本會取得您的個人資料，係基於業務運作及服務推廣之蒐集、處理及利用，您的個人資料將受到個人資料保護法及相關法令之規範。</w:t>
      </w:r>
    </w:p>
    <w:p w14:paraId="4E47B844" w14:textId="77777777" w:rsidR="003D5217" w:rsidRPr="005210AC" w:rsidRDefault="003D5217" w:rsidP="003D5217">
      <w:pPr>
        <w:widowControl/>
        <w:numPr>
          <w:ilvl w:val="0"/>
          <w:numId w:val="35"/>
        </w:numPr>
        <w:spacing w:line="280" w:lineRule="exact"/>
        <w:ind w:left="358" w:hangingChars="149" w:hanging="358"/>
        <w:jc w:val="both"/>
        <w:rPr>
          <w:rFonts w:ascii="Times New Roman" w:eastAsia="標楷體" w:hAnsi="Times New Roman" w:cs="Times New Roman"/>
          <w:szCs w:val="24"/>
        </w:rPr>
      </w:pPr>
      <w:r w:rsidRPr="005210AC">
        <w:rPr>
          <w:rFonts w:ascii="Times New Roman" w:eastAsia="標楷體" w:hAnsi="Times New Roman" w:cs="Times New Roman"/>
          <w:szCs w:val="24"/>
        </w:rPr>
        <w:t>本會將透過前述取得之聯絡資訊傳達訓練課程、相關活動及農業資訊，或以電話進行業務聯繫，若您未簽署本同意書，將無法獲取相關訊息。</w:t>
      </w:r>
    </w:p>
    <w:p w14:paraId="3074D7FB" w14:textId="77777777" w:rsidR="003D5217" w:rsidRPr="005210AC" w:rsidRDefault="003D5217" w:rsidP="003D5217">
      <w:pPr>
        <w:widowControl/>
        <w:numPr>
          <w:ilvl w:val="0"/>
          <w:numId w:val="35"/>
        </w:numPr>
        <w:spacing w:line="280" w:lineRule="exact"/>
        <w:ind w:left="358" w:hangingChars="149" w:hanging="358"/>
        <w:jc w:val="both"/>
        <w:rPr>
          <w:rFonts w:ascii="Times New Roman" w:eastAsia="標楷體" w:hAnsi="Times New Roman" w:cs="Times New Roman"/>
          <w:szCs w:val="24"/>
        </w:rPr>
      </w:pPr>
      <w:r w:rsidRPr="005210AC">
        <w:rPr>
          <w:rFonts w:ascii="Times New Roman" w:eastAsia="標楷體" w:hAnsi="Times New Roman" w:cs="Times New Roman"/>
          <w:szCs w:val="24"/>
        </w:rPr>
        <w:t>您可依個人資料保護法，就您的個人資料向本會申請：</w:t>
      </w:r>
      <w:r w:rsidRPr="005210AC">
        <w:rPr>
          <w:rFonts w:ascii="Times New Roman" w:eastAsia="標楷體" w:hAnsi="Times New Roman" w:cs="Times New Roman"/>
          <w:szCs w:val="24"/>
        </w:rPr>
        <w:t>(1)</w:t>
      </w:r>
      <w:r w:rsidRPr="005210AC">
        <w:rPr>
          <w:rFonts w:ascii="Times New Roman" w:eastAsia="標楷體" w:hAnsi="Times New Roman" w:cs="Times New Roman"/>
          <w:szCs w:val="24"/>
        </w:rPr>
        <w:t>查詢或請求閱覽、</w:t>
      </w:r>
      <w:r w:rsidRPr="005210AC">
        <w:rPr>
          <w:rFonts w:ascii="Times New Roman" w:eastAsia="標楷體" w:hAnsi="Times New Roman" w:cs="Times New Roman"/>
          <w:szCs w:val="24"/>
        </w:rPr>
        <w:t>(2)</w:t>
      </w:r>
      <w:r w:rsidRPr="005210AC">
        <w:rPr>
          <w:rFonts w:ascii="Times New Roman" w:eastAsia="標楷體" w:hAnsi="Times New Roman" w:cs="Times New Roman"/>
          <w:szCs w:val="24"/>
        </w:rPr>
        <w:t>請求製給複製本、</w:t>
      </w:r>
      <w:r w:rsidRPr="005210AC">
        <w:rPr>
          <w:rFonts w:ascii="Times New Roman" w:eastAsia="標楷體" w:hAnsi="Times New Roman" w:cs="Times New Roman"/>
          <w:szCs w:val="24"/>
        </w:rPr>
        <w:t>(3)</w:t>
      </w:r>
      <w:r w:rsidRPr="005210AC">
        <w:rPr>
          <w:rFonts w:ascii="Times New Roman" w:eastAsia="標楷體" w:hAnsi="Times New Roman" w:cs="Times New Roman"/>
          <w:szCs w:val="24"/>
        </w:rPr>
        <w:t>請求補充或更正、</w:t>
      </w:r>
      <w:r w:rsidRPr="005210AC">
        <w:rPr>
          <w:rFonts w:ascii="Times New Roman" w:eastAsia="標楷體" w:hAnsi="Times New Roman" w:cs="Times New Roman"/>
          <w:szCs w:val="24"/>
        </w:rPr>
        <w:t>(4)</w:t>
      </w:r>
      <w:r w:rsidRPr="005210AC">
        <w:rPr>
          <w:rFonts w:ascii="Times New Roman" w:eastAsia="標楷體" w:hAnsi="Times New Roman" w:cs="Times New Roman"/>
          <w:szCs w:val="24"/>
        </w:rPr>
        <w:t>請求停止蒐集、處理及利用、</w:t>
      </w:r>
      <w:r w:rsidRPr="005210AC">
        <w:rPr>
          <w:rFonts w:ascii="Times New Roman" w:eastAsia="標楷體" w:hAnsi="Times New Roman" w:cs="Times New Roman"/>
          <w:szCs w:val="24"/>
        </w:rPr>
        <w:t>(5)</w:t>
      </w:r>
      <w:r w:rsidRPr="005210AC">
        <w:rPr>
          <w:rFonts w:ascii="Times New Roman" w:eastAsia="標楷體" w:hAnsi="Times New Roman" w:cs="Times New Roman"/>
          <w:szCs w:val="24"/>
        </w:rPr>
        <w:t>請求刪除。</w:t>
      </w:r>
    </w:p>
    <w:p w14:paraId="0D8E7268" w14:textId="77777777" w:rsidR="003D5217" w:rsidRPr="005210AC" w:rsidRDefault="003D5217" w:rsidP="003D5217">
      <w:pPr>
        <w:widowControl/>
        <w:numPr>
          <w:ilvl w:val="0"/>
          <w:numId w:val="35"/>
        </w:numPr>
        <w:spacing w:line="280" w:lineRule="exact"/>
        <w:ind w:left="358" w:hangingChars="149" w:hanging="358"/>
        <w:jc w:val="both"/>
        <w:rPr>
          <w:rFonts w:ascii="Times New Roman" w:eastAsia="標楷體" w:hAnsi="Times New Roman" w:cs="Times New Roman"/>
          <w:szCs w:val="24"/>
        </w:rPr>
      </w:pPr>
      <w:r w:rsidRPr="005210AC">
        <w:rPr>
          <w:rFonts w:ascii="Times New Roman" w:eastAsia="標楷體" w:hAnsi="Times New Roman" w:cs="Times New Roman"/>
          <w:szCs w:val="24"/>
        </w:rPr>
        <w:t>您因行使上述權利而導致對您的權益產生減損時，本會不負相關賠償責任。</w:t>
      </w:r>
    </w:p>
    <w:p w14:paraId="2CC7B86E" w14:textId="77777777" w:rsidR="003D5217" w:rsidRPr="005210AC" w:rsidRDefault="003D5217" w:rsidP="003D5217">
      <w:pPr>
        <w:widowControl/>
        <w:numPr>
          <w:ilvl w:val="0"/>
          <w:numId w:val="35"/>
        </w:numPr>
        <w:spacing w:line="280" w:lineRule="exact"/>
        <w:ind w:left="358" w:hangingChars="149" w:hanging="358"/>
        <w:jc w:val="both"/>
        <w:rPr>
          <w:rFonts w:ascii="Times New Roman" w:eastAsia="標楷體" w:hAnsi="Times New Roman" w:cs="Times New Roman"/>
          <w:szCs w:val="24"/>
        </w:rPr>
      </w:pPr>
      <w:r w:rsidRPr="005210AC">
        <w:rPr>
          <w:rFonts w:ascii="Times New Roman" w:eastAsia="標楷體" w:hAnsi="Times New Roman" w:cs="Times New Roman"/>
          <w:szCs w:val="24"/>
        </w:rPr>
        <w:t>如需以上服務可電洽：中華民國農會推廣部。</w:t>
      </w:r>
    </w:p>
    <w:p w14:paraId="04FB13BB" w14:textId="77777777" w:rsidR="003D5217" w:rsidRPr="005210AC" w:rsidRDefault="003D5217" w:rsidP="003D5217">
      <w:pPr>
        <w:widowControl/>
        <w:numPr>
          <w:ilvl w:val="0"/>
          <w:numId w:val="35"/>
        </w:numPr>
        <w:spacing w:line="280" w:lineRule="exact"/>
        <w:ind w:left="358" w:hangingChars="149" w:hanging="358"/>
        <w:jc w:val="both"/>
        <w:rPr>
          <w:rFonts w:ascii="Times New Roman" w:eastAsia="標楷體" w:hAnsi="Times New Roman" w:cs="Times New Roman"/>
          <w:szCs w:val="24"/>
        </w:rPr>
      </w:pPr>
      <w:r w:rsidRPr="005210AC">
        <w:rPr>
          <w:rFonts w:ascii="Times New Roman" w:eastAsia="標楷體" w:hAnsi="Times New Roman" w:cs="Times New Roman"/>
          <w:szCs w:val="24"/>
        </w:rPr>
        <w:t>本同意書如有未盡事宜，依個人資料保護法或其他相關規定辦理。</w:t>
      </w:r>
    </w:p>
    <w:p w14:paraId="2F309027" w14:textId="77777777" w:rsidR="003D5217" w:rsidRPr="005210AC" w:rsidRDefault="003D5217" w:rsidP="003D5217">
      <w:pPr>
        <w:spacing w:line="280" w:lineRule="exact"/>
        <w:jc w:val="both"/>
        <w:rPr>
          <w:rFonts w:ascii="Times New Roman" w:eastAsia="標楷體" w:hAnsi="Times New Roman" w:cs="Times New Roman"/>
          <w:b/>
          <w:szCs w:val="24"/>
        </w:rPr>
      </w:pPr>
      <w:r w:rsidRPr="005210AC">
        <w:rPr>
          <w:rFonts w:ascii="Times New Roman" w:eastAsia="標楷體" w:hAnsi="Times New Roman" w:cs="Times New Roman"/>
          <w:b/>
          <w:szCs w:val="24"/>
        </w:rPr>
        <w:t>本人已瞭解此一同意書符合個人資料保護法及相關規定要求，授予本會進行所述目的之使用權利，並留存此同意書以供日後查驗。</w:t>
      </w:r>
      <w:r w:rsidRPr="005210AC">
        <w:rPr>
          <w:rFonts w:ascii="Times New Roman" w:eastAsia="標楷體" w:hAnsi="Times New Roman" w:cs="Times New Roman"/>
          <w:b/>
          <w:szCs w:val="24"/>
        </w:rPr>
        <w:t xml:space="preserve">   </w:t>
      </w:r>
    </w:p>
    <w:p w14:paraId="7516E9E1" w14:textId="77777777" w:rsidR="003D5217" w:rsidRPr="005210AC" w:rsidRDefault="003D5217" w:rsidP="003D5217">
      <w:pPr>
        <w:spacing w:line="280" w:lineRule="exact"/>
        <w:jc w:val="right"/>
        <w:rPr>
          <w:rFonts w:ascii="Times New Roman" w:eastAsia="標楷體" w:hAnsi="Times New Roman" w:cs="Times New Roman"/>
          <w:szCs w:val="24"/>
          <w:u w:val="single"/>
        </w:rPr>
      </w:pPr>
      <w:r w:rsidRPr="005210AC">
        <w:rPr>
          <w:rFonts w:ascii="Times New Roman" w:eastAsia="標楷體" w:hAnsi="Times New Roman" w:cs="Times New Roman"/>
          <w:szCs w:val="24"/>
        </w:rPr>
        <w:t>立同意書人：</w:t>
      </w:r>
      <w:r w:rsidRPr="005210AC">
        <w:rPr>
          <w:rFonts w:ascii="Times New Roman" w:eastAsia="標楷體" w:hAnsi="Times New Roman" w:cs="Times New Roman"/>
          <w:szCs w:val="24"/>
          <w:u w:val="single"/>
        </w:rPr>
        <w:t xml:space="preserve">                              </w:t>
      </w:r>
      <w:r w:rsidRPr="005210AC">
        <w:rPr>
          <w:rFonts w:ascii="Times New Roman" w:eastAsia="標楷體" w:hAnsi="Times New Roman" w:cs="Times New Roman"/>
          <w:szCs w:val="24"/>
          <w:u w:val="single"/>
        </w:rPr>
        <w:t>簽章</w:t>
      </w:r>
    </w:p>
    <w:p w14:paraId="0B17420B" w14:textId="77777777" w:rsidR="003D5217" w:rsidRPr="005210AC" w:rsidRDefault="003D5217" w:rsidP="003D5217">
      <w:pPr>
        <w:spacing w:line="280" w:lineRule="exact"/>
        <w:jc w:val="right"/>
        <w:rPr>
          <w:rFonts w:ascii="Times New Roman" w:eastAsia="標楷體" w:hAnsi="Times New Roman" w:cs="Times New Roman"/>
          <w:szCs w:val="24"/>
          <w:u w:val="single"/>
        </w:rPr>
      </w:pPr>
    </w:p>
    <w:p w14:paraId="164D69A7" w14:textId="211299AC" w:rsidR="00AF5643" w:rsidRDefault="003D5217" w:rsidP="003D5217">
      <w:pPr>
        <w:spacing w:line="280" w:lineRule="exact"/>
        <w:jc w:val="distribute"/>
        <w:rPr>
          <w:rFonts w:ascii="Times New Roman" w:eastAsia="標楷體" w:hAnsi="Times New Roman" w:cs="Times New Roman"/>
          <w:spacing w:val="20"/>
          <w:kern w:val="0"/>
          <w:szCs w:val="24"/>
        </w:rPr>
      </w:pPr>
      <w:r w:rsidRPr="005210AC">
        <w:rPr>
          <w:rFonts w:ascii="Times New Roman" w:eastAsia="標楷體" w:hAnsi="Times New Roman" w:cs="Times New Roman"/>
          <w:spacing w:val="20"/>
          <w:kern w:val="0"/>
          <w:szCs w:val="24"/>
        </w:rPr>
        <w:t>中華民國</w:t>
      </w:r>
      <w:r w:rsidRPr="005210AC">
        <w:rPr>
          <w:rFonts w:ascii="Times New Roman" w:eastAsia="標楷體" w:hAnsi="Times New Roman" w:cs="Times New Roman"/>
          <w:spacing w:val="20"/>
          <w:kern w:val="0"/>
          <w:szCs w:val="24"/>
        </w:rPr>
        <w:t xml:space="preserve"> 11</w:t>
      </w:r>
      <w:r w:rsidR="00A55FE6">
        <w:rPr>
          <w:rFonts w:ascii="Times New Roman" w:eastAsia="標楷體" w:hAnsi="Times New Roman" w:cs="Times New Roman" w:hint="eastAsia"/>
          <w:spacing w:val="20"/>
          <w:kern w:val="0"/>
          <w:szCs w:val="24"/>
        </w:rPr>
        <w:t>2</w:t>
      </w:r>
      <w:r w:rsidRPr="005210AC">
        <w:rPr>
          <w:rFonts w:ascii="Times New Roman" w:eastAsia="標楷體" w:hAnsi="Times New Roman" w:cs="Times New Roman"/>
          <w:spacing w:val="20"/>
          <w:kern w:val="0"/>
          <w:szCs w:val="24"/>
        </w:rPr>
        <w:t xml:space="preserve">  </w:t>
      </w:r>
      <w:r w:rsidRPr="005210AC">
        <w:rPr>
          <w:rFonts w:ascii="Times New Roman" w:eastAsia="標楷體" w:hAnsi="Times New Roman" w:cs="Times New Roman"/>
          <w:spacing w:val="20"/>
          <w:kern w:val="0"/>
          <w:szCs w:val="24"/>
        </w:rPr>
        <w:t>年</w:t>
      </w:r>
      <w:r w:rsidRPr="005210AC">
        <w:rPr>
          <w:rFonts w:ascii="Times New Roman" w:eastAsia="標楷體" w:hAnsi="Times New Roman" w:cs="Times New Roman"/>
          <w:spacing w:val="20"/>
          <w:kern w:val="0"/>
          <w:szCs w:val="24"/>
        </w:rPr>
        <w:t xml:space="preserve">    </w:t>
      </w:r>
      <w:r w:rsidRPr="005210AC">
        <w:rPr>
          <w:rFonts w:ascii="Times New Roman" w:eastAsia="標楷體" w:hAnsi="Times New Roman" w:cs="Times New Roman"/>
          <w:spacing w:val="20"/>
          <w:kern w:val="0"/>
          <w:szCs w:val="24"/>
        </w:rPr>
        <w:t>月</w:t>
      </w:r>
      <w:r w:rsidRPr="005210AC">
        <w:rPr>
          <w:rFonts w:ascii="Times New Roman" w:eastAsia="標楷體" w:hAnsi="Times New Roman" w:cs="Times New Roman"/>
          <w:spacing w:val="20"/>
          <w:kern w:val="0"/>
          <w:szCs w:val="24"/>
        </w:rPr>
        <w:t xml:space="preserve">    </w:t>
      </w:r>
      <w:r w:rsidRPr="005210AC">
        <w:rPr>
          <w:rFonts w:ascii="Times New Roman" w:eastAsia="標楷體" w:hAnsi="Times New Roman" w:cs="Times New Roman"/>
          <w:spacing w:val="20"/>
          <w:kern w:val="0"/>
          <w:szCs w:val="24"/>
        </w:rPr>
        <w:t>日</w:t>
      </w:r>
    </w:p>
    <w:p w14:paraId="5EAA059C" w14:textId="23876614" w:rsidR="005F7B03" w:rsidRPr="005210AC" w:rsidRDefault="00AF5643" w:rsidP="005F7B03">
      <w:pPr>
        <w:spacing w:line="440" w:lineRule="exact"/>
        <w:ind w:left="707" w:rightChars="-9" w:right="-22"/>
        <w:jc w:val="right"/>
        <w:rPr>
          <w:rFonts w:ascii="Times New Roman" w:eastAsia="標楷體" w:hAnsi="Times New Roman" w:cs="Times New Roman"/>
          <w:bCs/>
          <w:sz w:val="28"/>
          <w:szCs w:val="28"/>
          <w:bdr w:val="single" w:sz="4" w:space="0" w:color="auto" w:frame="1"/>
        </w:rPr>
      </w:pPr>
      <w:r>
        <w:rPr>
          <w:rFonts w:ascii="Times New Roman" w:eastAsia="標楷體" w:hAnsi="Times New Roman" w:cs="Times New Roman"/>
          <w:spacing w:val="20"/>
          <w:kern w:val="0"/>
          <w:szCs w:val="24"/>
        </w:rPr>
        <w:br w:type="page"/>
      </w:r>
      <w:r w:rsidR="005F7B03" w:rsidRPr="005210AC">
        <w:rPr>
          <w:rFonts w:ascii="Times New Roman" w:eastAsia="標楷體" w:hAnsi="Times New Roman" w:cs="Times New Roman"/>
          <w:bCs/>
          <w:sz w:val="28"/>
          <w:szCs w:val="28"/>
          <w:bdr w:val="single" w:sz="4" w:space="0" w:color="auto" w:frame="1"/>
        </w:rPr>
        <w:lastRenderedPageBreak/>
        <w:t>附表</w:t>
      </w:r>
      <w:r w:rsidR="00861028">
        <w:rPr>
          <w:rFonts w:ascii="Times New Roman" w:eastAsia="標楷體" w:hAnsi="Times New Roman" w:cs="Times New Roman" w:hint="eastAsia"/>
          <w:bCs/>
          <w:sz w:val="28"/>
          <w:szCs w:val="28"/>
          <w:bdr w:val="single" w:sz="4" w:space="0" w:color="auto" w:frame="1"/>
        </w:rPr>
        <w:t>二</w:t>
      </w:r>
    </w:p>
    <w:p w14:paraId="7B0C0D62" w14:textId="37D47512" w:rsidR="00504D1B" w:rsidRPr="00873334" w:rsidRDefault="00504D1B" w:rsidP="00873334">
      <w:pPr>
        <w:spacing w:line="440" w:lineRule="exact"/>
        <w:ind w:left="707" w:rightChars="88" w:right="211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873334">
        <w:rPr>
          <w:rFonts w:ascii="Times New Roman" w:eastAsia="標楷體" w:hAnsi="Times New Roman" w:cs="Times New Roman"/>
          <w:b/>
          <w:bCs/>
          <w:sz w:val="32"/>
          <w:szCs w:val="32"/>
        </w:rPr>
        <w:t>202</w:t>
      </w:r>
      <w:r w:rsidRPr="00873334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3</w:t>
      </w:r>
      <w:r w:rsidRPr="00873334">
        <w:rPr>
          <w:rFonts w:ascii="Times New Roman" w:eastAsia="標楷體" w:hAnsi="Times New Roman" w:cs="Times New Roman"/>
          <w:b/>
          <w:bCs/>
          <w:sz w:val="32"/>
          <w:szCs w:val="32"/>
        </w:rPr>
        <w:t>青農領航</w:t>
      </w:r>
      <w:r w:rsidRPr="00873334">
        <w:rPr>
          <w:rFonts w:ascii="Times New Roman" w:eastAsia="標楷體" w:hAnsi="Times New Roman" w:cs="Times New Roman"/>
          <w:b/>
          <w:bCs/>
          <w:sz w:val="32"/>
          <w:szCs w:val="32"/>
        </w:rPr>
        <w:t>-</w:t>
      </w:r>
      <w:proofErr w:type="gramStart"/>
      <w:r w:rsidRPr="00873334">
        <w:rPr>
          <w:rFonts w:ascii="Times New Roman" w:eastAsia="標楷體" w:hAnsi="Times New Roman" w:cs="Times New Roman"/>
          <w:b/>
          <w:bCs/>
          <w:sz w:val="32"/>
          <w:szCs w:val="32"/>
        </w:rPr>
        <w:t>食農體驗</w:t>
      </w:r>
      <w:proofErr w:type="gramEnd"/>
      <w:r w:rsidRPr="00873334">
        <w:rPr>
          <w:rFonts w:ascii="Times New Roman" w:eastAsia="標楷體" w:hAnsi="Times New Roman" w:cs="Times New Roman"/>
          <w:b/>
          <w:bCs/>
          <w:sz w:val="32"/>
          <w:szCs w:val="32"/>
        </w:rPr>
        <w:t>，幸福實現活動提案競賽</w:t>
      </w:r>
    </w:p>
    <w:p w14:paraId="186A6CED" w14:textId="77777777" w:rsidR="00504D1B" w:rsidRPr="00873334" w:rsidRDefault="00504D1B" w:rsidP="00504D1B">
      <w:pPr>
        <w:spacing w:line="440" w:lineRule="exact"/>
        <w:ind w:left="707" w:rightChars="88" w:right="211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873334">
        <w:rPr>
          <w:rFonts w:ascii="Times New Roman" w:eastAsia="標楷體" w:hAnsi="Times New Roman" w:cs="Times New Roman"/>
          <w:b/>
          <w:bCs/>
          <w:sz w:val="32"/>
          <w:szCs w:val="32"/>
        </w:rPr>
        <w:t>計畫書</w:t>
      </w:r>
    </w:p>
    <w:p w14:paraId="45E1918B" w14:textId="77777777" w:rsidR="00504D1B" w:rsidRPr="005210AC" w:rsidRDefault="00504D1B" w:rsidP="00504D1B">
      <w:pPr>
        <w:pStyle w:val="a8"/>
        <w:numPr>
          <w:ilvl w:val="0"/>
          <w:numId w:val="22"/>
        </w:numPr>
        <w:spacing w:line="520" w:lineRule="exact"/>
        <w:ind w:leftChars="0" w:left="709" w:rightChars="88" w:right="211" w:hanging="567"/>
        <w:jc w:val="both"/>
        <w:rPr>
          <w:rFonts w:eastAsia="標楷體"/>
          <w:b/>
          <w:sz w:val="32"/>
          <w:szCs w:val="32"/>
        </w:rPr>
      </w:pPr>
      <w:r w:rsidRPr="005210AC">
        <w:rPr>
          <w:rFonts w:eastAsia="標楷體"/>
          <w:sz w:val="28"/>
          <w:szCs w:val="28"/>
        </w:rPr>
        <w:t>基本資料</w:t>
      </w:r>
    </w:p>
    <w:tbl>
      <w:tblPr>
        <w:tblStyle w:val="af0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83"/>
        <w:gridCol w:w="2664"/>
        <w:gridCol w:w="1417"/>
        <w:gridCol w:w="2596"/>
      </w:tblGrid>
      <w:tr w:rsidR="00504D1B" w:rsidRPr="005210AC" w14:paraId="2345A6A8" w14:textId="77777777" w:rsidTr="00CE1C91">
        <w:trPr>
          <w:trHeight w:val="744"/>
          <w:jc w:val="center"/>
        </w:trPr>
        <w:tc>
          <w:tcPr>
            <w:tcW w:w="2283" w:type="dxa"/>
            <w:vAlign w:val="center"/>
          </w:tcPr>
          <w:p w14:paraId="79996C57" w14:textId="77777777" w:rsidR="00504D1B" w:rsidRPr="005210AC" w:rsidRDefault="00504D1B" w:rsidP="00CE1C9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輔導單位</w:t>
            </w:r>
          </w:p>
        </w:tc>
        <w:tc>
          <w:tcPr>
            <w:tcW w:w="6677" w:type="dxa"/>
            <w:gridSpan w:val="3"/>
            <w:vAlign w:val="center"/>
          </w:tcPr>
          <w:p w14:paraId="0DDE468F" w14:textId="77777777" w:rsidR="00504D1B" w:rsidRPr="005210AC" w:rsidRDefault="00504D1B" w:rsidP="00CE1C9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__________________</w:t>
            </w: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農會</w:t>
            </w:r>
          </w:p>
        </w:tc>
      </w:tr>
      <w:tr w:rsidR="00504D1B" w:rsidRPr="005210AC" w14:paraId="2FD64F97" w14:textId="77777777" w:rsidTr="00CE1C91">
        <w:trPr>
          <w:trHeight w:val="744"/>
          <w:jc w:val="center"/>
        </w:trPr>
        <w:tc>
          <w:tcPr>
            <w:tcW w:w="2283" w:type="dxa"/>
            <w:vAlign w:val="center"/>
          </w:tcPr>
          <w:p w14:paraId="4217322E" w14:textId="77777777" w:rsidR="00504D1B" w:rsidRPr="005210AC" w:rsidRDefault="00504D1B" w:rsidP="00CE1C9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提案單位</w:t>
            </w:r>
          </w:p>
        </w:tc>
        <w:tc>
          <w:tcPr>
            <w:tcW w:w="6677" w:type="dxa"/>
            <w:gridSpan w:val="3"/>
            <w:vAlign w:val="center"/>
          </w:tcPr>
          <w:p w14:paraId="0EECDC91" w14:textId="77777777" w:rsidR="00504D1B" w:rsidRPr="005210AC" w:rsidRDefault="00504D1B" w:rsidP="00CE1C9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__________________</w:t>
            </w: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青農聯誼會</w:t>
            </w: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_________</w:t>
            </w: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分會</w:t>
            </w:r>
          </w:p>
        </w:tc>
      </w:tr>
      <w:tr w:rsidR="00504D1B" w:rsidRPr="005210AC" w14:paraId="0CE849C6" w14:textId="77777777" w:rsidTr="00CE1C91">
        <w:trPr>
          <w:trHeight w:val="744"/>
          <w:jc w:val="center"/>
        </w:trPr>
        <w:tc>
          <w:tcPr>
            <w:tcW w:w="2283" w:type="dxa"/>
            <w:vAlign w:val="center"/>
          </w:tcPr>
          <w:p w14:paraId="4BB80E13" w14:textId="77777777" w:rsidR="00504D1B" w:rsidRPr="005210AC" w:rsidRDefault="00504D1B" w:rsidP="00CE1C9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團隊名稱</w:t>
            </w:r>
          </w:p>
        </w:tc>
        <w:tc>
          <w:tcPr>
            <w:tcW w:w="6677" w:type="dxa"/>
            <w:gridSpan w:val="3"/>
            <w:vAlign w:val="center"/>
          </w:tcPr>
          <w:p w14:paraId="6F00CDE9" w14:textId="77777777" w:rsidR="00504D1B" w:rsidRPr="005210AC" w:rsidRDefault="00504D1B" w:rsidP="00CE1C9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04D1B" w:rsidRPr="005210AC" w14:paraId="0BEFA4D5" w14:textId="77777777" w:rsidTr="00CE1C91">
        <w:trPr>
          <w:trHeight w:val="744"/>
          <w:jc w:val="center"/>
        </w:trPr>
        <w:tc>
          <w:tcPr>
            <w:tcW w:w="2283" w:type="dxa"/>
            <w:vAlign w:val="center"/>
          </w:tcPr>
          <w:p w14:paraId="4662FA96" w14:textId="77777777" w:rsidR="00504D1B" w:rsidRPr="005210AC" w:rsidRDefault="00504D1B" w:rsidP="00CE1C9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主要聯絡人姓名</w:t>
            </w:r>
          </w:p>
        </w:tc>
        <w:tc>
          <w:tcPr>
            <w:tcW w:w="2664" w:type="dxa"/>
            <w:vAlign w:val="center"/>
          </w:tcPr>
          <w:p w14:paraId="5E34152C" w14:textId="77777777" w:rsidR="00504D1B" w:rsidRPr="005210AC" w:rsidRDefault="00504D1B" w:rsidP="00CE1C9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F1D1A2B" w14:textId="77777777" w:rsidR="00504D1B" w:rsidRPr="005210AC" w:rsidRDefault="00504D1B" w:rsidP="00CE1C9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2596" w:type="dxa"/>
            <w:vAlign w:val="center"/>
          </w:tcPr>
          <w:p w14:paraId="6A81ADA6" w14:textId="77777777" w:rsidR="00504D1B" w:rsidRPr="005210AC" w:rsidRDefault="00504D1B" w:rsidP="00CE1C9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04D1B" w:rsidRPr="005210AC" w14:paraId="4AA8F32D" w14:textId="77777777" w:rsidTr="00CE1C91">
        <w:trPr>
          <w:trHeight w:val="744"/>
          <w:jc w:val="center"/>
        </w:trPr>
        <w:tc>
          <w:tcPr>
            <w:tcW w:w="2283" w:type="dxa"/>
            <w:vAlign w:val="center"/>
          </w:tcPr>
          <w:p w14:paraId="03932599" w14:textId="77777777" w:rsidR="00504D1B" w:rsidRPr="005210AC" w:rsidRDefault="00504D1B" w:rsidP="00CE1C9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E-</w:t>
            </w: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mail</w:t>
            </w:r>
          </w:p>
        </w:tc>
        <w:tc>
          <w:tcPr>
            <w:tcW w:w="6677" w:type="dxa"/>
            <w:gridSpan w:val="3"/>
            <w:vAlign w:val="center"/>
          </w:tcPr>
          <w:p w14:paraId="3F16041F" w14:textId="77777777" w:rsidR="00504D1B" w:rsidRPr="005210AC" w:rsidRDefault="00504D1B" w:rsidP="00CE1C9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04D1B" w:rsidRPr="005210AC" w14:paraId="63209B4F" w14:textId="77777777" w:rsidTr="00CE1C91">
        <w:trPr>
          <w:trHeight w:val="744"/>
          <w:jc w:val="center"/>
        </w:trPr>
        <w:tc>
          <w:tcPr>
            <w:tcW w:w="2283" w:type="dxa"/>
            <w:vAlign w:val="center"/>
          </w:tcPr>
          <w:p w14:paraId="4E85DDFD" w14:textId="77777777" w:rsidR="00504D1B" w:rsidRPr="005210AC" w:rsidRDefault="00504D1B" w:rsidP="00CE1C9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通訊地址</w:t>
            </w:r>
          </w:p>
        </w:tc>
        <w:tc>
          <w:tcPr>
            <w:tcW w:w="6677" w:type="dxa"/>
            <w:gridSpan w:val="3"/>
            <w:vAlign w:val="center"/>
          </w:tcPr>
          <w:p w14:paraId="00A2082F" w14:textId="77777777" w:rsidR="00504D1B" w:rsidRPr="005210AC" w:rsidRDefault="00504D1B" w:rsidP="00CE1C9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74F3144B" w14:textId="77777777" w:rsidR="00504D1B" w:rsidRPr="005210AC" w:rsidRDefault="00504D1B" w:rsidP="00504D1B">
      <w:pPr>
        <w:pStyle w:val="a8"/>
        <w:numPr>
          <w:ilvl w:val="0"/>
          <w:numId w:val="22"/>
        </w:numPr>
        <w:spacing w:line="520" w:lineRule="exact"/>
        <w:ind w:leftChars="0" w:left="709" w:rightChars="88" w:right="211" w:hanging="567"/>
        <w:jc w:val="both"/>
        <w:rPr>
          <w:rFonts w:eastAsia="標楷體"/>
          <w:b/>
          <w:sz w:val="32"/>
          <w:szCs w:val="32"/>
        </w:rPr>
      </w:pPr>
      <w:r w:rsidRPr="005210AC">
        <w:rPr>
          <w:rFonts w:eastAsia="標楷體"/>
          <w:sz w:val="28"/>
          <w:szCs w:val="28"/>
        </w:rPr>
        <w:t>團隊分工</w:t>
      </w:r>
    </w:p>
    <w:tbl>
      <w:tblPr>
        <w:tblStyle w:val="af0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74"/>
        <w:gridCol w:w="1730"/>
        <w:gridCol w:w="5812"/>
      </w:tblGrid>
      <w:tr w:rsidR="00504D1B" w:rsidRPr="005210AC" w14:paraId="2A6C6C99" w14:textId="77777777" w:rsidTr="00CE1C91">
        <w:trPr>
          <w:trHeight w:val="811"/>
          <w:jc w:val="center"/>
        </w:trPr>
        <w:tc>
          <w:tcPr>
            <w:tcW w:w="1374" w:type="dxa"/>
            <w:vAlign w:val="center"/>
          </w:tcPr>
          <w:p w14:paraId="2C5E6A72" w14:textId="77777777" w:rsidR="00504D1B" w:rsidRPr="005210AC" w:rsidRDefault="00504D1B" w:rsidP="00CE1C9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vAlign w:val="center"/>
          </w:tcPr>
          <w:p w14:paraId="3D267227" w14:textId="77777777" w:rsidR="00504D1B" w:rsidRPr="005210AC" w:rsidRDefault="00504D1B" w:rsidP="00CE1C9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5812" w:type="dxa"/>
            <w:vAlign w:val="center"/>
          </w:tcPr>
          <w:p w14:paraId="06F61ABD" w14:textId="77777777" w:rsidR="00504D1B" w:rsidRPr="005210AC" w:rsidRDefault="00504D1B" w:rsidP="00CE1C9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工作分配</w:t>
            </w:r>
          </w:p>
        </w:tc>
      </w:tr>
      <w:tr w:rsidR="00504D1B" w:rsidRPr="005210AC" w14:paraId="4856E972" w14:textId="77777777" w:rsidTr="00CE1C91">
        <w:trPr>
          <w:trHeight w:val="811"/>
          <w:jc w:val="center"/>
        </w:trPr>
        <w:tc>
          <w:tcPr>
            <w:tcW w:w="1374" w:type="dxa"/>
            <w:vAlign w:val="center"/>
          </w:tcPr>
          <w:p w14:paraId="1C8EFC4E" w14:textId="77777777" w:rsidR="00504D1B" w:rsidRPr="005210AC" w:rsidRDefault="00504D1B" w:rsidP="00CE1C9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榮譽隊員</w:t>
            </w:r>
          </w:p>
        </w:tc>
        <w:tc>
          <w:tcPr>
            <w:tcW w:w="1730" w:type="dxa"/>
            <w:vAlign w:val="center"/>
          </w:tcPr>
          <w:p w14:paraId="34720431" w14:textId="77777777" w:rsidR="00504D1B" w:rsidRPr="005210AC" w:rsidRDefault="00504D1B" w:rsidP="00CE1C9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14:paraId="1517AD10" w14:textId="77777777" w:rsidR="00504D1B" w:rsidRPr="005210AC" w:rsidRDefault="00504D1B" w:rsidP="00CE1C9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農會督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指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導員，協助整體活動提案及執行。</w:t>
            </w:r>
          </w:p>
        </w:tc>
      </w:tr>
      <w:tr w:rsidR="00504D1B" w:rsidRPr="005210AC" w14:paraId="7AE89D91" w14:textId="77777777" w:rsidTr="00CE1C91">
        <w:trPr>
          <w:trHeight w:val="841"/>
          <w:jc w:val="center"/>
        </w:trPr>
        <w:tc>
          <w:tcPr>
            <w:tcW w:w="1374" w:type="dxa"/>
            <w:vAlign w:val="center"/>
          </w:tcPr>
          <w:p w14:paraId="4946A1D1" w14:textId="77777777" w:rsidR="00504D1B" w:rsidRPr="005210AC" w:rsidRDefault="00504D1B" w:rsidP="00CE1C9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隊長</w:t>
            </w:r>
          </w:p>
        </w:tc>
        <w:tc>
          <w:tcPr>
            <w:tcW w:w="1730" w:type="dxa"/>
            <w:vAlign w:val="center"/>
          </w:tcPr>
          <w:p w14:paraId="35BA9BE1" w14:textId="77777777" w:rsidR="00504D1B" w:rsidRPr="005210AC" w:rsidRDefault="00504D1B" w:rsidP="00CE1C9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14:paraId="52FACF1E" w14:textId="77777777" w:rsidR="00504D1B" w:rsidRPr="005210AC" w:rsidRDefault="00504D1B" w:rsidP="00CE1C9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04D1B" w:rsidRPr="005210AC" w14:paraId="400FA8F8" w14:textId="77777777" w:rsidTr="00CE1C91">
        <w:trPr>
          <w:trHeight w:val="841"/>
          <w:jc w:val="center"/>
        </w:trPr>
        <w:tc>
          <w:tcPr>
            <w:tcW w:w="1374" w:type="dxa"/>
            <w:vAlign w:val="center"/>
          </w:tcPr>
          <w:p w14:paraId="48F1C48D" w14:textId="77777777" w:rsidR="00504D1B" w:rsidRPr="005210AC" w:rsidRDefault="00504D1B" w:rsidP="00CE1C9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隊員</w:t>
            </w: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0" w:type="dxa"/>
            <w:vAlign w:val="center"/>
          </w:tcPr>
          <w:p w14:paraId="7E0E3F3E" w14:textId="77777777" w:rsidR="00504D1B" w:rsidRPr="005210AC" w:rsidRDefault="00504D1B" w:rsidP="00CE1C9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14:paraId="039D2E8E" w14:textId="77777777" w:rsidR="00504D1B" w:rsidRPr="005210AC" w:rsidRDefault="00504D1B" w:rsidP="00CE1C9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04D1B" w:rsidRPr="005210AC" w14:paraId="1B8670E9" w14:textId="77777777" w:rsidTr="00CE1C91">
        <w:trPr>
          <w:trHeight w:val="841"/>
          <w:jc w:val="center"/>
        </w:trPr>
        <w:tc>
          <w:tcPr>
            <w:tcW w:w="1374" w:type="dxa"/>
            <w:vAlign w:val="center"/>
          </w:tcPr>
          <w:p w14:paraId="33D21274" w14:textId="77777777" w:rsidR="00504D1B" w:rsidRPr="005210AC" w:rsidRDefault="00504D1B" w:rsidP="00CE1C9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隊員</w:t>
            </w: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0" w:type="dxa"/>
            <w:vAlign w:val="center"/>
          </w:tcPr>
          <w:p w14:paraId="1D1AB63F" w14:textId="77777777" w:rsidR="00504D1B" w:rsidRPr="005210AC" w:rsidRDefault="00504D1B" w:rsidP="00CE1C9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14:paraId="24CE5B04" w14:textId="77777777" w:rsidR="00504D1B" w:rsidRPr="005210AC" w:rsidRDefault="00504D1B" w:rsidP="00CE1C9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04D1B" w:rsidRPr="005210AC" w14:paraId="2CADAD53" w14:textId="77777777" w:rsidTr="00CE1C91">
        <w:trPr>
          <w:trHeight w:val="841"/>
          <w:jc w:val="center"/>
        </w:trPr>
        <w:tc>
          <w:tcPr>
            <w:tcW w:w="1374" w:type="dxa"/>
            <w:vAlign w:val="center"/>
          </w:tcPr>
          <w:p w14:paraId="0FA666ED" w14:textId="77777777" w:rsidR="00504D1B" w:rsidRPr="005210AC" w:rsidRDefault="00504D1B" w:rsidP="00CE1C9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隊員</w:t>
            </w: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30" w:type="dxa"/>
            <w:vAlign w:val="center"/>
          </w:tcPr>
          <w:p w14:paraId="7DC74220" w14:textId="77777777" w:rsidR="00504D1B" w:rsidRPr="005210AC" w:rsidRDefault="00504D1B" w:rsidP="00CE1C9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14:paraId="6040B006" w14:textId="77777777" w:rsidR="00504D1B" w:rsidRPr="005210AC" w:rsidRDefault="00504D1B" w:rsidP="00CE1C9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04D1B" w:rsidRPr="005210AC" w14:paraId="0874BC80" w14:textId="77777777" w:rsidTr="00CE1C91">
        <w:trPr>
          <w:trHeight w:val="841"/>
          <w:jc w:val="center"/>
        </w:trPr>
        <w:tc>
          <w:tcPr>
            <w:tcW w:w="1374" w:type="dxa"/>
            <w:vAlign w:val="center"/>
          </w:tcPr>
          <w:p w14:paraId="1DDF0625" w14:textId="77777777" w:rsidR="00504D1B" w:rsidRPr="005210AC" w:rsidRDefault="00504D1B" w:rsidP="00CE1C9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隊員</w:t>
            </w: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30" w:type="dxa"/>
            <w:vAlign w:val="center"/>
          </w:tcPr>
          <w:p w14:paraId="0FFB8DBD" w14:textId="77777777" w:rsidR="00504D1B" w:rsidRPr="005210AC" w:rsidRDefault="00504D1B" w:rsidP="00CE1C9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14:paraId="40794C66" w14:textId="77777777" w:rsidR="00504D1B" w:rsidRPr="005210AC" w:rsidRDefault="00504D1B" w:rsidP="00CE1C9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04D1B" w:rsidRPr="005210AC" w14:paraId="73776A4F" w14:textId="77777777" w:rsidTr="00CE1C91">
        <w:trPr>
          <w:trHeight w:val="841"/>
          <w:jc w:val="center"/>
        </w:trPr>
        <w:tc>
          <w:tcPr>
            <w:tcW w:w="1374" w:type="dxa"/>
            <w:vAlign w:val="center"/>
          </w:tcPr>
          <w:p w14:paraId="01702D01" w14:textId="77777777" w:rsidR="00504D1B" w:rsidRPr="005210AC" w:rsidRDefault="00504D1B" w:rsidP="00CE1C9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隊員</w:t>
            </w: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0" w:type="dxa"/>
            <w:vAlign w:val="center"/>
          </w:tcPr>
          <w:p w14:paraId="477B432C" w14:textId="77777777" w:rsidR="00504D1B" w:rsidRPr="005210AC" w:rsidRDefault="00504D1B" w:rsidP="00CE1C9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14:paraId="5ECCD795" w14:textId="77777777" w:rsidR="00504D1B" w:rsidRPr="005210AC" w:rsidRDefault="00504D1B" w:rsidP="00CE1C9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0DCBD10A" w14:textId="77777777" w:rsidR="00B928EB" w:rsidRPr="00B928EB" w:rsidRDefault="00B928EB" w:rsidP="00B928EB">
      <w:pPr>
        <w:pStyle w:val="a8"/>
        <w:spacing w:line="520" w:lineRule="exact"/>
        <w:ind w:leftChars="0" w:left="709" w:rightChars="88" w:right="211"/>
        <w:jc w:val="both"/>
        <w:rPr>
          <w:rFonts w:eastAsia="標楷體"/>
          <w:b/>
          <w:sz w:val="32"/>
          <w:szCs w:val="32"/>
        </w:rPr>
      </w:pPr>
    </w:p>
    <w:p w14:paraId="4AF9CE7F" w14:textId="77777777" w:rsidR="00B928EB" w:rsidRPr="00B928EB" w:rsidRDefault="00B928EB" w:rsidP="00B928EB">
      <w:pPr>
        <w:pStyle w:val="a8"/>
        <w:spacing w:line="520" w:lineRule="exact"/>
        <w:ind w:leftChars="0" w:left="709" w:rightChars="88" w:right="211"/>
        <w:jc w:val="both"/>
        <w:rPr>
          <w:rFonts w:eastAsia="標楷體"/>
          <w:b/>
          <w:sz w:val="32"/>
          <w:szCs w:val="32"/>
        </w:rPr>
      </w:pPr>
    </w:p>
    <w:p w14:paraId="47364A37" w14:textId="5F1F3324" w:rsidR="00504D1B" w:rsidRPr="005210AC" w:rsidRDefault="00504D1B" w:rsidP="00504D1B">
      <w:pPr>
        <w:pStyle w:val="a8"/>
        <w:numPr>
          <w:ilvl w:val="0"/>
          <w:numId w:val="22"/>
        </w:numPr>
        <w:spacing w:line="520" w:lineRule="exact"/>
        <w:ind w:leftChars="0" w:left="709" w:rightChars="88" w:right="211" w:hanging="567"/>
        <w:jc w:val="both"/>
        <w:rPr>
          <w:rFonts w:eastAsia="標楷體"/>
          <w:b/>
          <w:sz w:val="32"/>
          <w:szCs w:val="32"/>
        </w:rPr>
      </w:pPr>
      <w:r w:rsidRPr="005210AC">
        <w:rPr>
          <w:rFonts w:eastAsia="標楷體"/>
          <w:sz w:val="28"/>
          <w:szCs w:val="28"/>
        </w:rPr>
        <w:lastRenderedPageBreak/>
        <w:t>計畫內容</w:t>
      </w:r>
    </w:p>
    <w:tbl>
      <w:tblPr>
        <w:tblStyle w:val="af0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53"/>
        <w:gridCol w:w="6663"/>
      </w:tblGrid>
      <w:tr w:rsidR="00504D1B" w:rsidRPr="005210AC" w14:paraId="31EF7243" w14:textId="77777777" w:rsidTr="00CE1C91">
        <w:trPr>
          <w:trHeight w:val="732"/>
          <w:jc w:val="center"/>
        </w:trPr>
        <w:tc>
          <w:tcPr>
            <w:tcW w:w="2253" w:type="dxa"/>
            <w:vAlign w:val="center"/>
          </w:tcPr>
          <w:p w14:paraId="08CA0104" w14:textId="77777777" w:rsidR="00504D1B" w:rsidRPr="005210AC" w:rsidRDefault="00504D1B" w:rsidP="00CE1C9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活動名稱</w:t>
            </w:r>
          </w:p>
        </w:tc>
        <w:tc>
          <w:tcPr>
            <w:tcW w:w="6663" w:type="dxa"/>
            <w:vAlign w:val="center"/>
          </w:tcPr>
          <w:p w14:paraId="4895B28C" w14:textId="77777777" w:rsidR="00504D1B" w:rsidRPr="005210AC" w:rsidRDefault="00504D1B" w:rsidP="00CE1C9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04D1B" w:rsidRPr="005210AC" w14:paraId="18E38B71" w14:textId="77777777" w:rsidTr="00CE1C91">
        <w:trPr>
          <w:trHeight w:val="1571"/>
          <w:jc w:val="center"/>
        </w:trPr>
        <w:tc>
          <w:tcPr>
            <w:tcW w:w="2253" w:type="dxa"/>
            <w:vAlign w:val="center"/>
          </w:tcPr>
          <w:p w14:paraId="49FF402B" w14:textId="77777777" w:rsidR="00504D1B" w:rsidRPr="005210AC" w:rsidRDefault="00504D1B" w:rsidP="00CE1C9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活動目的</w:t>
            </w:r>
          </w:p>
        </w:tc>
        <w:tc>
          <w:tcPr>
            <w:tcW w:w="6663" w:type="dxa"/>
          </w:tcPr>
          <w:p w14:paraId="604D8491" w14:textId="77777777" w:rsidR="00504D1B" w:rsidRPr="005210AC" w:rsidRDefault="00504D1B" w:rsidP="00CE1C91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04D1B" w:rsidRPr="005210AC" w14:paraId="4AB23E16" w14:textId="77777777" w:rsidTr="00CE1C91">
        <w:trPr>
          <w:trHeight w:val="708"/>
          <w:jc w:val="center"/>
        </w:trPr>
        <w:tc>
          <w:tcPr>
            <w:tcW w:w="2253" w:type="dxa"/>
            <w:vAlign w:val="center"/>
          </w:tcPr>
          <w:p w14:paraId="6C691C94" w14:textId="77777777" w:rsidR="00504D1B" w:rsidRPr="005210AC" w:rsidRDefault="00504D1B" w:rsidP="00CE1C9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活動對象</w:t>
            </w:r>
          </w:p>
        </w:tc>
        <w:tc>
          <w:tcPr>
            <w:tcW w:w="6663" w:type="dxa"/>
            <w:vAlign w:val="center"/>
          </w:tcPr>
          <w:p w14:paraId="177A5241" w14:textId="77777777" w:rsidR="00504D1B" w:rsidRPr="005210AC" w:rsidRDefault="00504D1B" w:rsidP="00CE1C91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04D1B" w:rsidRPr="005210AC" w14:paraId="55B3E329" w14:textId="77777777" w:rsidTr="00CE1C91">
        <w:trPr>
          <w:trHeight w:val="708"/>
          <w:jc w:val="center"/>
        </w:trPr>
        <w:tc>
          <w:tcPr>
            <w:tcW w:w="2253" w:type="dxa"/>
            <w:vAlign w:val="center"/>
          </w:tcPr>
          <w:p w14:paraId="3304ADDB" w14:textId="77777777" w:rsidR="00504D1B" w:rsidRPr="005210AC" w:rsidRDefault="00504D1B" w:rsidP="00CE1C9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辦理時間</w:t>
            </w:r>
          </w:p>
        </w:tc>
        <w:tc>
          <w:tcPr>
            <w:tcW w:w="6663" w:type="dxa"/>
            <w:vAlign w:val="center"/>
          </w:tcPr>
          <w:p w14:paraId="558E788F" w14:textId="450D7C13" w:rsidR="00504D1B" w:rsidRPr="005210AC" w:rsidRDefault="00504D1B" w:rsidP="00CE1C91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  <w:r w:rsidR="00B928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日起至</w:t>
            </w: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  <w:r w:rsidR="00B928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日止</w:t>
            </w:r>
          </w:p>
        </w:tc>
      </w:tr>
      <w:tr w:rsidR="00504D1B" w:rsidRPr="005210AC" w14:paraId="096E83D3" w14:textId="77777777" w:rsidTr="00CE1C91">
        <w:trPr>
          <w:trHeight w:val="708"/>
          <w:jc w:val="center"/>
        </w:trPr>
        <w:tc>
          <w:tcPr>
            <w:tcW w:w="2253" w:type="dxa"/>
            <w:vAlign w:val="center"/>
          </w:tcPr>
          <w:p w14:paraId="711E743B" w14:textId="77777777" w:rsidR="00504D1B" w:rsidRPr="005210AC" w:rsidRDefault="00504D1B" w:rsidP="00CE1C9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辦理地點</w:t>
            </w:r>
          </w:p>
        </w:tc>
        <w:tc>
          <w:tcPr>
            <w:tcW w:w="6663" w:type="dxa"/>
            <w:vAlign w:val="center"/>
          </w:tcPr>
          <w:p w14:paraId="385E018E" w14:textId="77777777" w:rsidR="00504D1B" w:rsidRPr="005210AC" w:rsidRDefault="00504D1B" w:rsidP="00CE1C91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04D1B" w:rsidRPr="005210AC" w14:paraId="15686A68" w14:textId="77777777" w:rsidTr="00CE1C91">
        <w:trPr>
          <w:trHeight w:val="708"/>
          <w:jc w:val="center"/>
        </w:trPr>
        <w:tc>
          <w:tcPr>
            <w:tcW w:w="2253" w:type="dxa"/>
            <w:vAlign w:val="center"/>
          </w:tcPr>
          <w:p w14:paraId="6FC3E3F5" w14:textId="77777777" w:rsidR="00504D1B" w:rsidRPr="005210AC" w:rsidRDefault="00504D1B" w:rsidP="00CE1C9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活動預計人數</w:t>
            </w:r>
          </w:p>
        </w:tc>
        <w:tc>
          <w:tcPr>
            <w:tcW w:w="6663" w:type="dxa"/>
            <w:vAlign w:val="center"/>
          </w:tcPr>
          <w:p w14:paraId="490D1195" w14:textId="77777777" w:rsidR="00504D1B" w:rsidRPr="005210AC" w:rsidRDefault="00504D1B" w:rsidP="00CE1C91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預計辦理</w:t>
            </w: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______</w:t>
            </w: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梯次，</w:t>
            </w:r>
            <w:proofErr w:type="gramStart"/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每梯</w:t>
            </w:r>
            <w:proofErr w:type="gramEnd"/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______</w:t>
            </w: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人。</w:t>
            </w:r>
          </w:p>
        </w:tc>
      </w:tr>
      <w:tr w:rsidR="00504D1B" w:rsidRPr="005210AC" w14:paraId="0A194C38" w14:textId="77777777" w:rsidTr="00CE1C91">
        <w:trPr>
          <w:trHeight w:val="708"/>
          <w:jc w:val="center"/>
        </w:trPr>
        <w:tc>
          <w:tcPr>
            <w:tcW w:w="2253" w:type="dxa"/>
            <w:vAlign w:val="center"/>
          </w:tcPr>
          <w:p w14:paraId="61C6D31F" w14:textId="77777777" w:rsidR="00504D1B" w:rsidRPr="005210AC" w:rsidRDefault="00504D1B" w:rsidP="00CE1C9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活動收費金額</w:t>
            </w:r>
          </w:p>
        </w:tc>
        <w:tc>
          <w:tcPr>
            <w:tcW w:w="6663" w:type="dxa"/>
            <w:vAlign w:val="center"/>
          </w:tcPr>
          <w:p w14:paraId="239E4712" w14:textId="77777777" w:rsidR="00504D1B" w:rsidRPr="005210AC" w:rsidRDefault="00504D1B" w:rsidP="00CE1C91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每人酌收</w:t>
            </w: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_________</w:t>
            </w: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</w:p>
        </w:tc>
      </w:tr>
      <w:tr w:rsidR="00504D1B" w:rsidRPr="005210AC" w14:paraId="6A2F51E8" w14:textId="77777777" w:rsidTr="00CE1C91">
        <w:trPr>
          <w:trHeight w:val="5160"/>
          <w:jc w:val="center"/>
        </w:trPr>
        <w:tc>
          <w:tcPr>
            <w:tcW w:w="2253" w:type="dxa"/>
            <w:vAlign w:val="center"/>
          </w:tcPr>
          <w:p w14:paraId="078DA92F" w14:textId="77777777" w:rsidR="00504D1B" w:rsidRPr="005210AC" w:rsidRDefault="00504D1B" w:rsidP="00CE1C9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活動流程</w:t>
            </w:r>
          </w:p>
          <w:p w14:paraId="60A02353" w14:textId="77777777" w:rsidR="00504D1B" w:rsidRPr="005210AC" w:rsidRDefault="00504D1B" w:rsidP="00CE1C9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時間、體驗內容說明、照片</w:t>
            </w: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663" w:type="dxa"/>
            <w:vAlign w:val="center"/>
          </w:tcPr>
          <w:p w14:paraId="7A780A47" w14:textId="77777777" w:rsidR="00504D1B" w:rsidRPr="005210AC" w:rsidRDefault="00504D1B" w:rsidP="00CE1C91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04D1B" w:rsidRPr="005210AC" w14:paraId="65E8759A" w14:textId="77777777" w:rsidTr="00CE1C91">
        <w:trPr>
          <w:trHeight w:val="1690"/>
          <w:jc w:val="center"/>
        </w:trPr>
        <w:tc>
          <w:tcPr>
            <w:tcW w:w="2253" w:type="dxa"/>
            <w:vAlign w:val="center"/>
          </w:tcPr>
          <w:p w14:paraId="346624E6" w14:textId="77777777" w:rsidR="00504D1B" w:rsidRPr="005210AC" w:rsidRDefault="00504D1B" w:rsidP="00CE1C9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預期效益</w:t>
            </w:r>
          </w:p>
        </w:tc>
        <w:tc>
          <w:tcPr>
            <w:tcW w:w="6663" w:type="dxa"/>
            <w:vAlign w:val="center"/>
          </w:tcPr>
          <w:p w14:paraId="4DA24972" w14:textId="77777777" w:rsidR="00504D1B" w:rsidRPr="005210AC" w:rsidRDefault="00504D1B" w:rsidP="00CE1C9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21F470F6" w14:textId="315DAE8F" w:rsidR="00504D1B" w:rsidRDefault="00504D1B" w:rsidP="00504D1B">
      <w:pPr>
        <w:pStyle w:val="a8"/>
        <w:spacing w:line="520" w:lineRule="exact"/>
        <w:ind w:leftChars="0" w:left="709" w:rightChars="88" w:right="211"/>
        <w:jc w:val="both"/>
        <w:rPr>
          <w:rFonts w:eastAsia="標楷體"/>
          <w:sz w:val="28"/>
          <w:szCs w:val="28"/>
        </w:rPr>
      </w:pPr>
    </w:p>
    <w:p w14:paraId="71FE6CA0" w14:textId="77777777" w:rsidR="00B928EB" w:rsidRPr="005210AC" w:rsidRDefault="00B928EB" w:rsidP="00504D1B">
      <w:pPr>
        <w:pStyle w:val="a8"/>
        <w:spacing w:line="520" w:lineRule="exact"/>
        <w:ind w:leftChars="0" w:left="709" w:rightChars="88" w:right="211"/>
        <w:jc w:val="both"/>
        <w:rPr>
          <w:rFonts w:eastAsia="標楷體"/>
          <w:sz w:val="28"/>
          <w:szCs w:val="28"/>
        </w:rPr>
      </w:pPr>
    </w:p>
    <w:p w14:paraId="399E42F1" w14:textId="77777777" w:rsidR="00504D1B" w:rsidRPr="005210AC" w:rsidRDefault="00504D1B" w:rsidP="00504D1B">
      <w:pPr>
        <w:pStyle w:val="a8"/>
        <w:numPr>
          <w:ilvl w:val="0"/>
          <w:numId w:val="22"/>
        </w:numPr>
        <w:spacing w:line="520" w:lineRule="exact"/>
        <w:ind w:leftChars="0" w:left="709" w:rightChars="88" w:right="211" w:hanging="567"/>
        <w:jc w:val="both"/>
        <w:rPr>
          <w:rFonts w:eastAsia="標楷體"/>
          <w:sz w:val="28"/>
          <w:szCs w:val="28"/>
        </w:rPr>
      </w:pPr>
      <w:r w:rsidRPr="005210AC">
        <w:rPr>
          <w:rFonts w:eastAsia="標楷體"/>
          <w:sz w:val="28"/>
          <w:szCs w:val="28"/>
        </w:rPr>
        <w:lastRenderedPageBreak/>
        <w:t>活動經費預估</w:t>
      </w:r>
      <w:r w:rsidRPr="005210AC">
        <w:rPr>
          <w:rFonts w:eastAsia="標楷體"/>
          <w:sz w:val="28"/>
          <w:szCs w:val="28"/>
        </w:rPr>
        <w:t>(</w:t>
      </w:r>
      <w:r w:rsidRPr="005210AC">
        <w:rPr>
          <w:rFonts w:eastAsia="標楷體"/>
          <w:sz w:val="28"/>
          <w:szCs w:val="28"/>
        </w:rPr>
        <w:t>辦理</w:t>
      </w:r>
      <w:r w:rsidRPr="005210AC">
        <w:rPr>
          <w:rFonts w:eastAsia="標楷體"/>
          <w:sz w:val="28"/>
          <w:szCs w:val="28"/>
        </w:rPr>
        <w:t>______</w:t>
      </w:r>
      <w:r w:rsidRPr="005210AC">
        <w:rPr>
          <w:rFonts w:eastAsia="標楷體"/>
          <w:sz w:val="28"/>
          <w:szCs w:val="28"/>
        </w:rPr>
        <w:t>梯次，</w:t>
      </w:r>
      <w:proofErr w:type="gramStart"/>
      <w:r w:rsidRPr="005210AC">
        <w:rPr>
          <w:rFonts w:eastAsia="標楷體"/>
          <w:sz w:val="28"/>
          <w:szCs w:val="28"/>
        </w:rPr>
        <w:t>每梯</w:t>
      </w:r>
      <w:proofErr w:type="gramEnd"/>
      <w:r w:rsidRPr="005210AC">
        <w:rPr>
          <w:rFonts w:eastAsia="標楷體"/>
          <w:sz w:val="28"/>
          <w:szCs w:val="28"/>
        </w:rPr>
        <w:t>____</w:t>
      </w:r>
      <w:r w:rsidRPr="005210AC">
        <w:rPr>
          <w:rFonts w:eastAsia="標楷體"/>
          <w:sz w:val="28"/>
          <w:szCs w:val="28"/>
        </w:rPr>
        <w:t>人，總計</w:t>
      </w:r>
      <w:r w:rsidRPr="005210AC">
        <w:rPr>
          <w:rFonts w:eastAsia="標楷體"/>
          <w:sz w:val="28"/>
          <w:szCs w:val="28"/>
        </w:rPr>
        <w:t>_________</w:t>
      </w:r>
      <w:r w:rsidRPr="005210AC">
        <w:rPr>
          <w:rFonts w:eastAsia="標楷體"/>
          <w:sz w:val="28"/>
          <w:szCs w:val="28"/>
        </w:rPr>
        <w:t>元</w:t>
      </w:r>
      <w:r w:rsidRPr="005210AC">
        <w:rPr>
          <w:rFonts w:eastAsia="標楷體"/>
          <w:sz w:val="28"/>
          <w:szCs w:val="28"/>
        </w:rPr>
        <w:t>)</w:t>
      </w:r>
    </w:p>
    <w:tbl>
      <w:tblPr>
        <w:tblW w:w="87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1828"/>
        <w:gridCol w:w="5401"/>
      </w:tblGrid>
      <w:tr w:rsidR="00504D1B" w:rsidRPr="005210AC" w14:paraId="5735B55F" w14:textId="77777777" w:rsidTr="00CE1C91">
        <w:trPr>
          <w:cantSplit/>
          <w:trHeight w:val="874"/>
          <w:jc w:val="center"/>
        </w:trPr>
        <w:tc>
          <w:tcPr>
            <w:tcW w:w="1559" w:type="dxa"/>
            <w:vAlign w:val="center"/>
            <w:hideMark/>
          </w:tcPr>
          <w:p w14:paraId="077AEC86" w14:textId="77777777" w:rsidR="00504D1B" w:rsidRPr="005210AC" w:rsidRDefault="00504D1B" w:rsidP="00CE1C9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項目</w:t>
            </w:r>
          </w:p>
        </w:tc>
        <w:tc>
          <w:tcPr>
            <w:tcW w:w="1828" w:type="dxa"/>
            <w:vAlign w:val="center"/>
            <w:hideMark/>
          </w:tcPr>
          <w:p w14:paraId="11D08369" w14:textId="77777777" w:rsidR="00504D1B" w:rsidRPr="005210AC" w:rsidRDefault="00504D1B" w:rsidP="00CE1C9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合計</w:t>
            </w: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401" w:type="dxa"/>
            <w:vAlign w:val="center"/>
            <w:hideMark/>
          </w:tcPr>
          <w:p w14:paraId="074E0580" w14:textId="77777777" w:rsidR="00504D1B" w:rsidRPr="005210AC" w:rsidRDefault="00504D1B" w:rsidP="00CE1C9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經費使用說明</w:t>
            </w:r>
          </w:p>
        </w:tc>
      </w:tr>
      <w:tr w:rsidR="00504D1B" w:rsidRPr="005210AC" w14:paraId="0E88EE9C" w14:textId="77777777" w:rsidTr="00CE1C91">
        <w:trPr>
          <w:cantSplit/>
          <w:trHeight w:val="6652"/>
          <w:jc w:val="center"/>
        </w:trPr>
        <w:tc>
          <w:tcPr>
            <w:tcW w:w="1559" w:type="dxa"/>
            <w:vAlign w:val="center"/>
          </w:tcPr>
          <w:p w14:paraId="427BEE5B" w14:textId="77777777" w:rsidR="00504D1B" w:rsidRPr="005210AC" w:rsidRDefault="00504D1B" w:rsidP="00CE1C9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報名費</w:t>
            </w:r>
          </w:p>
        </w:tc>
        <w:tc>
          <w:tcPr>
            <w:tcW w:w="1828" w:type="dxa"/>
            <w:vAlign w:val="center"/>
          </w:tcPr>
          <w:p w14:paraId="2773E1AA" w14:textId="77777777" w:rsidR="00504D1B" w:rsidRPr="005210AC" w:rsidRDefault="00504D1B" w:rsidP="00CE1C9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401" w:type="dxa"/>
            <w:vAlign w:val="center"/>
          </w:tcPr>
          <w:p w14:paraId="23A510F9" w14:textId="77777777" w:rsidR="00504D1B" w:rsidRPr="005210AC" w:rsidRDefault="00504D1B" w:rsidP="00CE1C9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04D1B" w:rsidRPr="005210AC" w14:paraId="2059FD2F" w14:textId="77777777" w:rsidTr="00CE1C91">
        <w:trPr>
          <w:cantSplit/>
          <w:trHeight w:val="1609"/>
          <w:jc w:val="center"/>
        </w:trPr>
        <w:tc>
          <w:tcPr>
            <w:tcW w:w="1559" w:type="dxa"/>
            <w:vAlign w:val="center"/>
          </w:tcPr>
          <w:p w14:paraId="36369B75" w14:textId="77777777" w:rsidR="00504D1B" w:rsidRPr="005210AC" w:rsidRDefault="00504D1B" w:rsidP="00CE1C9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其他</w:t>
            </w:r>
          </w:p>
        </w:tc>
        <w:tc>
          <w:tcPr>
            <w:tcW w:w="1828" w:type="dxa"/>
            <w:vAlign w:val="center"/>
          </w:tcPr>
          <w:p w14:paraId="67F6A79A" w14:textId="77777777" w:rsidR="00504D1B" w:rsidRPr="005210AC" w:rsidRDefault="00504D1B" w:rsidP="00CE1C9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401" w:type="dxa"/>
            <w:vAlign w:val="center"/>
          </w:tcPr>
          <w:p w14:paraId="7C889F73" w14:textId="77777777" w:rsidR="00504D1B" w:rsidRPr="005210AC" w:rsidRDefault="00504D1B" w:rsidP="00CE1C9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04D1B" w:rsidRPr="005210AC" w14:paraId="087C960B" w14:textId="77777777" w:rsidTr="00CE1C91">
        <w:trPr>
          <w:cantSplit/>
          <w:trHeight w:val="904"/>
          <w:jc w:val="center"/>
        </w:trPr>
        <w:tc>
          <w:tcPr>
            <w:tcW w:w="1559" w:type="dxa"/>
            <w:vAlign w:val="center"/>
          </w:tcPr>
          <w:p w14:paraId="3752B809" w14:textId="77777777" w:rsidR="00504D1B" w:rsidRPr="005210AC" w:rsidRDefault="00504D1B" w:rsidP="00CE1C9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210AC">
              <w:rPr>
                <w:rFonts w:ascii="Times New Roman" w:eastAsia="標楷體" w:hAnsi="Times New Roman" w:cs="Times New Roman"/>
                <w:sz w:val="28"/>
                <w:szCs w:val="28"/>
              </w:rPr>
              <w:t>合計</w:t>
            </w:r>
          </w:p>
        </w:tc>
        <w:tc>
          <w:tcPr>
            <w:tcW w:w="1828" w:type="dxa"/>
            <w:vAlign w:val="center"/>
          </w:tcPr>
          <w:p w14:paraId="7B6B0171" w14:textId="77777777" w:rsidR="00504D1B" w:rsidRPr="005210AC" w:rsidRDefault="00504D1B" w:rsidP="00CE1C9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401" w:type="dxa"/>
            <w:vAlign w:val="center"/>
          </w:tcPr>
          <w:p w14:paraId="53233387" w14:textId="77777777" w:rsidR="00504D1B" w:rsidRPr="005210AC" w:rsidRDefault="00504D1B" w:rsidP="00CE1C9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2E94C8DD" w14:textId="77777777" w:rsidR="00504D1B" w:rsidRDefault="00504D1B" w:rsidP="00504D1B">
      <w:pPr>
        <w:spacing w:line="0" w:lineRule="atLeast"/>
        <w:ind w:right="-1" w:firstLineChars="118" w:firstLine="283"/>
        <w:jc w:val="both"/>
        <w:rPr>
          <w:rFonts w:ascii="Times New Roman" w:eastAsia="標楷體" w:hAnsi="Times New Roman" w:cs="Times New Roman"/>
          <w:szCs w:val="24"/>
        </w:rPr>
      </w:pPr>
    </w:p>
    <w:p w14:paraId="1CEA87DA" w14:textId="77777777" w:rsidR="00504D1B" w:rsidRPr="005210AC" w:rsidRDefault="00504D1B" w:rsidP="00504D1B">
      <w:pPr>
        <w:spacing w:line="0" w:lineRule="atLeast"/>
        <w:ind w:right="-1" w:firstLineChars="118" w:firstLine="283"/>
        <w:jc w:val="both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5210AC">
        <w:rPr>
          <w:rFonts w:ascii="Times New Roman" w:eastAsia="標楷體" w:hAnsi="Times New Roman" w:cs="Times New Roman"/>
          <w:szCs w:val="24"/>
        </w:rPr>
        <w:t>註</w:t>
      </w:r>
      <w:proofErr w:type="gramEnd"/>
      <w:r w:rsidRPr="005210AC">
        <w:rPr>
          <w:rFonts w:ascii="Times New Roman" w:eastAsia="標楷體" w:hAnsi="Times New Roman" w:cs="Times New Roman"/>
          <w:szCs w:val="24"/>
        </w:rPr>
        <w:t>：以上為計畫書必備之基本內容及規範，申請者可視需求彈性增加其他項目。</w:t>
      </w:r>
    </w:p>
    <w:p w14:paraId="67C11EC8" w14:textId="77777777" w:rsidR="003D5217" w:rsidRPr="00504D1B" w:rsidRDefault="003D5217" w:rsidP="003D5217">
      <w:pPr>
        <w:spacing w:line="280" w:lineRule="exact"/>
        <w:jc w:val="distribute"/>
        <w:rPr>
          <w:rFonts w:ascii="Times New Roman" w:eastAsia="標楷體" w:hAnsi="Times New Roman" w:cs="Times New Roman"/>
          <w:spacing w:val="20"/>
          <w:kern w:val="0"/>
          <w:szCs w:val="24"/>
        </w:rPr>
      </w:pPr>
    </w:p>
    <w:p w14:paraId="47AFD717" w14:textId="77777777" w:rsidR="00481FF2" w:rsidRPr="003D5217" w:rsidRDefault="00481FF2" w:rsidP="003D5217">
      <w:pPr>
        <w:pStyle w:val="a8"/>
        <w:spacing w:line="0" w:lineRule="atLeast"/>
        <w:ind w:leftChars="0" w:left="993" w:right="-1"/>
        <w:jc w:val="both"/>
        <w:rPr>
          <w:rFonts w:eastAsia="標楷體"/>
          <w:sz w:val="28"/>
          <w:szCs w:val="28"/>
        </w:rPr>
      </w:pPr>
    </w:p>
    <w:sectPr w:rsidR="00481FF2" w:rsidRPr="003D5217" w:rsidSect="000B0487">
      <w:pgSz w:w="11906" w:h="16838"/>
      <w:pgMar w:top="1135" w:right="1133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69AB3" w14:textId="77777777" w:rsidR="006224FC" w:rsidRDefault="006224FC" w:rsidP="000E1B74">
      <w:r>
        <w:separator/>
      </w:r>
    </w:p>
  </w:endnote>
  <w:endnote w:type="continuationSeparator" w:id="0">
    <w:p w14:paraId="2B3A465A" w14:textId="77777777" w:rsidR="006224FC" w:rsidRDefault="006224FC" w:rsidP="000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5A3CD" w14:textId="77777777" w:rsidR="006224FC" w:rsidRDefault="006224FC" w:rsidP="000E1B74">
      <w:r>
        <w:separator/>
      </w:r>
    </w:p>
  </w:footnote>
  <w:footnote w:type="continuationSeparator" w:id="0">
    <w:p w14:paraId="32991C37" w14:textId="77777777" w:rsidR="006224FC" w:rsidRDefault="006224FC" w:rsidP="000E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0717"/>
    <w:multiLevelType w:val="hybridMultilevel"/>
    <w:tmpl w:val="23DE53A2"/>
    <w:lvl w:ilvl="0" w:tplc="A4409B16">
      <w:start w:val="1"/>
      <w:numFmt w:val="taiwaneseCountingThousand"/>
      <w:lvlText w:val="(%1)"/>
      <w:lvlJc w:val="left"/>
      <w:pPr>
        <w:ind w:left="906" w:hanging="480"/>
      </w:pPr>
      <w:rPr>
        <w:rFonts w:cs="Times New Roman" w:hint="default"/>
        <w:spacing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" w15:restartNumberingAfterBreak="0">
    <w:nsid w:val="04F559DA"/>
    <w:multiLevelType w:val="hybridMultilevel"/>
    <w:tmpl w:val="794258CC"/>
    <w:lvl w:ilvl="0" w:tplc="C6EAB07E">
      <w:start w:val="1"/>
      <w:numFmt w:val="bullet"/>
      <w:suff w:val="space"/>
      <w:lvlText w:val=""/>
      <w:lvlJc w:val="left"/>
      <w:pPr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536132"/>
    <w:multiLevelType w:val="hybridMultilevel"/>
    <w:tmpl w:val="1CDED7BE"/>
    <w:lvl w:ilvl="0" w:tplc="45C4D578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hint="eastAsia"/>
        <w:spacing w:val="0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7A15A8E"/>
    <w:multiLevelType w:val="hybridMultilevel"/>
    <w:tmpl w:val="D23CFE38"/>
    <w:lvl w:ilvl="0" w:tplc="411E7F44">
      <w:start w:val="1"/>
      <w:numFmt w:val="decimal"/>
      <w:lvlText w:val="%1."/>
      <w:lvlJc w:val="left"/>
      <w:pPr>
        <w:ind w:left="106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7" w:hanging="480"/>
      </w:pPr>
    </w:lvl>
    <w:lvl w:ilvl="2" w:tplc="0409001B" w:tentative="1">
      <w:start w:val="1"/>
      <w:numFmt w:val="lowerRoman"/>
      <w:lvlText w:val="%3."/>
      <w:lvlJc w:val="right"/>
      <w:pPr>
        <w:ind w:left="2147" w:hanging="480"/>
      </w:pPr>
    </w:lvl>
    <w:lvl w:ilvl="3" w:tplc="0409000F" w:tentative="1">
      <w:start w:val="1"/>
      <w:numFmt w:val="decimal"/>
      <w:lvlText w:val="%4."/>
      <w:lvlJc w:val="left"/>
      <w:pPr>
        <w:ind w:left="26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7" w:hanging="480"/>
      </w:pPr>
    </w:lvl>
    <w:lvl w:ilvl="5" w:tplc="0409001B" w:tentative="1">
      <w:start w:val="1"/>
      <w:numFmt w:val="lowerRoman"/>
      <w:lvlText w:val="%6."/>
      <w:lvlJc w:val="right"/>
      <w:pPr>
        <w:ind w:left="3587" w:hanging="480"/>
      </w:pPr>
    </w:lvl>
    <w:lvl w:ilvl="6" w:tplc="0409000F" w:tentative="1">
      <w:start w:val="1"/>
      <w:numFmt w:val="decimal"/>
      <w:lvlText w:val="%7."/>
      <w:lvlJc w:val="left"/>
      <w:pPr>
        <w:ind w:left="40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7" w:hanging="480"/>
      </w:pPr>
    </w:lvl>
    <w:lvl w:ilvl="8" w:tplc="0409001B" w:tentative="1">
      <w:start w:val="1"/>
      <w:numFmt w:val="lowerRoman"/>
      <w:lvlText w:val="%9."/>
      <w:lvlJc w:val="right"/>
      <w:pPr>
        <w:ind w:left="5027" w:hanging="480"/>
      </w:pPr>
    </w:lvl>
  </w:abstractNum>
  <w:abstractNum w:abstractNumId="4" w15:restartNumberingAfterBreak="0">
    <w:nsid w:val="0E5742A5"/>
    <w:multiLevelType w:val="hybridMultilevel"/>
    <w:tmpl w:val="9476EB2C"/>
    <w:lvl w:ilvl="0" w:tplc="87A42B6C">
      <w:start w:val="1"/>
      <w:numFmt w:val="bullet"/>
      <w:suff w:val="space"/>
      <w:lvlText w:val=""/>
      <w:lvlJc w:val="left"/>
      <w:pPr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1F23655"/>
    <w:multiLevelType w:val="hybridMultilevel"/>
    <w:tmpl w:val="553A12C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20C187D"/>
    <w:multiLevelType w:val="hybridMultilevel"/>
    <w:tmpl w:val="550E5F98"/>
    <w:lvl w:ilvl="0" w:tplc="0409000F">
      <w:start w:val="1"/>
      <w:numFmt w:val="decimal"/>
      <w:lvlText w:val="%1."/>
      <w:lvlJc w:val="left"/>
      <w:pPr>
        <w:ind w:left="13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7" w15:restartNumberingAfterBreak="0">
    <w:nsid w:val="217A0F5D"/>
    <w:multiLevelType w:val="hybridMultilevel"/>
    <w:tmpl w:val="4A0294EC"/>
    <w:lvl w:ilvl="0" w:tplc="AC4A0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6BC86A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E7DC8E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B7B8BC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DF986F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1C52C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D42879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99549F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AD924C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8" w15:restartNumberingAfterBreak="0">
    <w:nsid w:val="230B1C33"/>
    <w:multiLevelType w:val="hybridMultilevel"/>
    <w:tmpl w:val="23DE53A2"/>
    <w:lvl w:ilvl="0" w:tplc="A4409B16">
      <w:start w:val="1"/>
      <w:numFmt w:val="taiwaneseCountingThousand"/>
      <w:lvlText w:val="(%1)"/>
      <w:lvlJc w:val="left"/>
      <w:pPr>
        <w:ind w:left="906" w:hanging="480"/>
      </w:pPr>
      <w:rPr>
        <w:rFonts w:cs="Times New Roman" w:hint="default"/>
        <w:spacing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 w15:restartNumberingAfterBreak="0">
    <w:nsid w:val="23193D05"/>
    <w:multiLevelType w:val="hybridMultilevel"/>
    <w:tmpl w:val="351CDBE0"/>
    <w:lvl w:ilvl="0" w:tplc="D4925E9E">
      <w:start w:val="1"/>
      <w:numFmt w:val="decimal"/>
      <w:lvlText w:val="%1."/>
      <w:lvlJc w:val="left"/>
      <w:pPr>
        <w:tabs>
          <w:tab w:val="num" w:pos="6"/>
        </w:tabs>
        <w:ind w:left="6" w:hanging="360"/>
      </w:pPr>
    </w:lvl>
    <w:lvl w:ilvl="1" w:tplc="58947B80">
      <w:start w:val="1"/>
      <w:numFmt w:val="decimal"/>
      <w:lvlText w:val="%2."/>
      <w:lvlJc w:val="left"/>
      <w:pPr>
        <w:tabs>
          <w:tab w:val="num" w:pos="726"/>
        </w:tabs>
        <w:ind w:left="726" w:hanging="360"/>
      </w:pPr>
    </w:lvl>
    <w:lvl w:ilvl="2" w:tplc="60703196">
      <w:start w:val="1"/>
      <w:numFmt w:val="decimal"/>
      <w:lvlText w:val="%3."/>
      <w:lvlJc w:val="left"/>
      <w:pPr>
        <w:tabs>
          <w:tab w:val="num" w:pos="1446"/>
        </w:tabs>
        <w:ind w:left="1446" w:hanging="360"/>
      </w:pPr>
    </w:lvl>
    <w:lvl w:ilvl="3" w:tplc="C756CC54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6D3E5D44">
      <w:start w:val="1"/>
      <w:numFmt w:val="decimal"/>
      <w:lvlText w:val="%5."/>
      <w:lvlJc w:val="left"/>
      <w:pPr>
        <w:tabs>
          <w:tab w:val="num" w:pos="2886"/>
        </w:tabs>
        <w:ind w:left="2886" w:hanging="360"/>
      </w:pPr>
    </w:lvl>
    <w:lvl w:ilvl="5" w:tplc="53D6C5E6">
      <w:start w:val="1"/>
      <w:numFmt w:val="decimal"/>
      <w:lvlText w:val="%6."/>
      <w:lvlJc w:val="left"/>
      <w:pPr>
        <w:tabs>
          <w:tab w:val="num" w:pos="3606"/>
        </w:tabs>
        <w:ind w:left="3606" w:hanging="360"/>
      </w:pPr>
    </w:lvl>
    <w:lvl w:ilvl="6" w:tplc="8A88FDCA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DE18CF32">
      <w:start w:val="1"/>
      <w:numFmt w:val="decimal"/>
      <w:lvlText w:val="%8."/>
      <w:lvlJc w:val="left"/>
      <w:pPr>
        <w:tabs>
          <w:tab w:val="num" w:pos="5046"/>
        </w:tabs>
        <w:ind w:left="5046" w:hanging="360"/>
      </w:pPr>
    </w:lvl>
    <w:lvl w:ilvl="8" w:tplc="296A3BD8">
      <w:start w:val="1"/>
      <w:numFmt w:val="decimal"/>
      <w:lvlText w:val="%9."/>
      <w:lvlJc w:val="left"/>
      <w:pPr>
        <w:tabs>
          <w:tab w:val="num" w:pos="5766"/>
        </w:tabs>
        <w:ind w:left="5766" w:hanging="360"/>
      </w:pPr>
    </w:lvl>
  </w:abstractNum>
  <w:abstractNum w:abstractNumId="10" w15:restartNumberingAfterBreak="0">
    <w:nsid w:val="2BBC06BA"/>
    <w:multiLevelType w:val="hybridMultilevel"/>
    <w:tmpl w:val="819240E4"/>
    <w:lvl w:ilvl="0" w:tplc="DACA04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045C9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E11460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130C0F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CED683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CEE01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69986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A30EBC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DD1C36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1" w15:restartNumberingAfterBreak="0">
    <w:nsid w:val="2C83580F"/>
    <w:multiLevelType w:val="hybridMultilevel"/>
    <w:tmpl w:val="A11C5DCE"/>
    <w:lvl w:ilvl="0" w:tplc="14FC8ABA">
      <w:start w:val="1"/>
      <w:numFmt w:val="taiwaneseCountingThousand"/>
      <w:lvlText w:val="%1、"/>
      <w:lvlJc w:val="left"/>
      <w:pPr>
        <w:ind w:left="167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3" w:hanging="480"/>
      </w:pPr>
    </w:lvl>
    <w:lvl w:ilvl="2" w:tplc="0409001B" w:tentative="1">
      <w:start w:val="1"/>
      <w:numFmt w:val="lowerRoman"/>
      <w:lvlText w:val="%3."/>
      <w:lvlJc w:val="right"/>
      <w:pPr>
        <w:ind w:left="2393" w:hanging="480"/>
      </w:pPr>
    </w:lvl>
    <w:lvl w:ilvl="3" w:tplc="0409000F" w:tentative="1">
      <w:start w:val="1"/>
      <w:numFmt w:val="decimal"/>
      <w:lvlText w:val="%4."/>
      <w:lvlJc w:val="left"/>
      <w:pPr>
        <w:ind w:left="28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3" w:hanging="480"/>
      </w:pPr>
    </w:lvl>
    <w:lvl w:ilvl="5" w:tplc="0409001B" w:tentative="1">
      <w:start w:val="1"/>
      <w:numFmt w:val="lowerRoman"/>
      <w:lvlText w:val="%6."/>
      <w:lvlJc w:val="right"/>
      <w:pPr>
        <w:ind w:left="3833" w:hanging="480"/>
      </w:pPr>
    </w:lvl>
    <w:lvl w:ilvl="6" w:tplc="0409000F" w:tentative="1">
      <w:start w:val="1"/>
      <w:numFmt w:val="decimal"/>
      <w:lvlText w:val="%7."/>
      <w:lvlJc w:val="left"/>
      <w:pPr>
        <w:ind w:left="43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3" w:hanging="480"/>
      </w:pPr>
    </w:lvl>
    <w:lvl w:ilvl="8" w:tplc="0409001B" w:tentative="1">
      <w:start w:val="1"/>
      <w:numFmt w:val="lowerRoman"/>
      <w:lvlText w:val="%9."/>
      <w:lvlJc w:val="right"/>
      <w:pPr>
        <w:ind w:left="5273" w:hanging="480"/>
      </w:pPr>
    </w:lvl>
  </w:abstractNum>
  <w:abstractNum w:abstractNumId="12" w15:restartNumberingAfterBreak="0">
    <w:nsid w:val="2CDF211C"/>
    <w:multiLevelType w:val="hybridMultilevel"/>
    <w:tmpl w:val="5A6C58C0"/>
    <w:lvl w:ilvl="0" w:tplc="1A3CC2D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D0C67C7"/>
    <w:multiLevelType w:val="hybridMultilevel"/>
    <w:tmpl w:val="C03A28A2"/>
    <w:lvl w:ilvl="0" w:tplc="A4409B16">
      <w:start w:val="1"/>
      <w:numFmt w:val="taiwaneseCountingThousand"/>
      <w:lvlText w:val="(%1)"/>
      <w:lvlJc w:val="left"/>
      <w:pPr>
        <w:ind w:left="906" w:hanging="480"/>
      </w:pPr>
      <w:rPr>
        <w:rFonts w:cs="Times New Roman" w:hint="default"/>
        <w:spacing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4" w15:restartNumberingAfterBreak="0">
    <w:nsid w:val="338122FA"/>
    <w:multiLevelType w:val="hybridMultilevel"/>
    <w:tmpl w:val="C03A28A2"/>
    <w:lvl w:ilvl="0" w:tplc="A4409B16">
      <w:start w:val="1"/>
      <w:numFmt w:val="taiwaneseCountingThousand"/>
      <w:lvlText w:val="(%1)"/>
      <w:lvlJc w:val="left"/>
      <w:pPr>
        <w:ind w:left="906" w:hanging="480"/>
      </w:pPr>
      <w:rPr>
        <w:rFonts w:cs="Times New Roman" w:hint="default"/>
        <w:spacing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5" w15:restartNumberingAfterBreak="0">
    <w:nsid w:val="3607724D"/>
    <w:multiLevelType w:val="hybridMultilevel"/>
    <w:tmpl w:val="23DE53A2"/>
    <w:lvl w:ilvl="0" w:tplc="A4409B16">
      <w:start w:val="1"/>
      <w:numFmt w:val="taiwaneseCountingThousand"/>
      <w:lvlText w:val="(%1)"/>
      <w:lvlJc w:val="left"/>
      <w:pPr>
        <w:ind w:left="906" w:hanging="480"/>
      </w:pPr>
      <w:rPr>
        <w:rFonts w:cs="Times New Roman" w:hint="default"/>
        <w:spacing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6" w15:restartNumberingAfterBreak="0">
    <w:nsid w:val="364A71BC"/>
    <w:multiLevelType w:val="hybridMultilevel"/>
    <w:tmpl w:val="B34E5048"/>
    <w:lvl w:ilvl="0" w:tplc="65FC0478">
      <w:start w:val="1"/>
      <w:numFmt w:val="taiwaneseCountingThousand"/>
      <w:lvlText w:val="(%1)"/>
      <w:lvlJc w:val="left"/>
      <w:pPr>
        <w:ind w:left="1172" w:hanging="46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7" w:hanging="480"/>
      </w:pPr>
    </w:lvl>
    <w:lvl w:ilvl="2" w:tplc="0409001B" w:tentative="1">
      <w:start w:val="1"/>
      <w:numFmt w:val="lowerRoman"/>
      <w:lvlText w:val="%3."/>
      <w:lvlJc w:val="right"/>
      <w:pPr>
        <w:ind w:left="2147" w:hanging="480"/>
      </w:pPr>
    </w:lvl>
    <w:lvl w:ilvl="3" w:tplc="0409000F" w:tentative="1">
      <w:start w:val="1"/>
      <w:numFmt w:val="decimal"/>
      <w:lvlText w:val="%4."/>
      <w:lvlJc w:val="left"/>
      <w:pPr>
        <w:ind w:left="26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7" w:hanging="480"/>
      </w:pPr>
    </w:lvl>
    <w:lvl w:ilvl="5" w:tplc="0409001B" w:tentative="1">
      <w:start w:val="1"/>
      <w:numFmt w:val="lowerRoman"/>
      <w:lvlText w:val="%6."/>
      <w:lvlJc w:val="right"/>
      <w:pPr>
        <w:ind w:left="3587" w:hanging="480"/>
      </w:pPr>
    </w:lvl>
    <w:lvl w:ilvl="6" w:tplc="0409000F" w:tentative="1">
      <w:start w:val="1"/>
      <w:numFmt w:val="decimal"/>
      <w:lvlText w:val="%7."/>
      <w:lvlJc w:val="left"/>
      <w:pPr>
        <w:ind w:left="40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7" w:hanging="480"/>
      </w:pPr>
    </w:lvl>
    <w:lvl w:ilvl="8" w:tplc="0409001B" w:tentative="1">
      <w:start w:val="1"/>
      <w:numFmt w:val="lowerRoman"/>
      <w:lvlText w:val="%9."/>
      <w:lvlJc w:val="right"/>
      <w:pPr>
        <w:ind w:left="5027" w:hanging="480"/>
      </w:pPr>
    </w:lvl>
  </w:abstractNum>
  <w:abstractNum w:abstractNumId="17" w15:restartNumberingAfterBreak="0">
    <w:nsid w:val="36760E39"/>
    <w:multiLevelType w:val="hybridMultilevel"/>
    <w:tmpl w:val="43A68EA6"/>
    <w:lvl w:ilvl="0" w:tplc="A4409B16">
      <w:start w:val="1"/>
      <w:numFmt w:val="taiwaneseCountingThousand"/>
      <w:lvlText w:val="(%1)"/>
      <w:lvlJc w:val="left"/>
      <w:pPr>
        <w:ind w:left="906" w:hanging="480"/>
      </w:pPr>
      <w:rPr>
        <w:rFonts w:cs="Times New Roman" w:hint="default"/>
        <w:spacing w:val="0"/>
        <w:lang w:val="en-US"/>
      </w:rPr>
    </w:lvl>
    <w:lvl w:ilvl="1" w:tplc="10AE22AE">
      <w:start w:val="1"/>
      <w:numFmt w:val="decimal"/>
      <w:lvlText w:val="%2."/>
      <w:lvlJc w:val="left"/>
      <w:pPr>
        <w:ind w:left="126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8" w15:restartNumberingAfterBreak="0">
    <w:nsid w:val="38E72FD5"/>
    <w:multiLevelType w:val="hybridMultilevel"/>
    <w:tmpl w:val="23DE53A2"/>
    <w:lvl w:ilvl="0" w:tplc="A4409B16">
      <w:start w:val="1"/>
      <w:numFmt w:val="taiwaneseCountingThousand"/>
      <w:lvlText w:val="(%1)"/>
      <w:lvlJc w:val="left"/>
      <w:pPr>
        <w:ind w:left="906" w:hanging="480"/>
      </w:pPr>
      <w:rPr>
        <w:rFonts w:cs="Times New Roman" w:hint="default"/>
        <w:spacing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9" w15:restartNumberingAfterBreak="0">
    <w:nsid w:val="39192998"/>
    <w:multiLevelType w:val="hybridMultilevel"/>
    <w:tmpl w:val="C03A28A2"/>
    <w:lvl w:ilvl="0" w:tplc="A4409B16">
      <w:start w:val="1"/>
      <w:numFmt w:val="taiwaneseCountingThousand"/>
      <w:lvlText w:val="(%1)"/>
      <w:lvlJc w:val="left"/>
      <w:pPr>
        <w:ind w:left="906" w:hanging="480"/>
      </w:pPr>
      <w:rPr>
        <w:rFonts w:cs="Times New Roman" w:hint="default"/>
        <w:spacing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0" w15:restartNumberingAfterBreak="0">
    <w:nsid w:val="3ABF6ADC"/>
    <w:multiLevelType w:val="hybridMultilevel"/>
    <w:tmpl w:val="B3E01E20"/>
    <w:lvl w:ilvl="0" w:tplc="0B180138">
      <w:start w:val="1"/>
      <w:numFmt w:val="taiwaneseCountingThousand"/>
      <w:lvlText w:val="%1、"/>
      <w:lvlJc w:val="left"/>
      <w:pPr>
        <w:ind w:left="953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193" w:hanging="480"/>
      </w:pPr>
    </w:lvl>
    <w:lvl w:ilvl="2" w:tplc="0409001B" w:tentative="1">
      <w:start w:val="1"/>
      <w:numFmt w:val="lowerRoman"/>
      <w:lvlText w:val="%3."/>
      <w:lvlJc w:val="right"/>
      <w:pPr>
        <w:ind w:left="1673" w:hanging="480"/>
      </w:pPr>
    </w:lvl>
    <w:lvl w:ilvl="3" w:tplc="0409000F" w:tentative="1">
      <w:start w:val="1"/>
      <w:numFmt w:val="decimal"/>
      <w:lvlText w:val="%4."/>
      <w:lvlJc w:val="left"/>
      <w:pPr>
        <w:ind w:left="21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3" w:hanging="480"/>
      </w:pPr>
    </w:lvl>
    <w:lvl w:ilvl="5" w:tplc="0409001B" w:tentative="1">
      <w:start w:val="1"/>
      <w:numFmt w:val="lowerRoman"/>
      <w:lvlText w:val="%6."/>
      <w:lvlJc w:val="right"/>
      <w:pPr>
        <w:ind w:left="3113" w:hanging="480"/>
      </w:pPr>
    </w:lvl>
    <w:lvl w:ilvl="6" w:tplc="0409000F" w:tentative="1">
      <w:start w:val="1"/>
      <w:numFmt w:val="decimal"/>
      <w:lvlText w:val="%7."/>
      <w:lvlJc w:val="left"/>
      <w:pPr>
        <w:ind w:left="35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3" w:hanging="480"/>
      </w:pPr>
    </w:lvl>
    <w:lvl w:ilvl="8" w:tplc="0409001B" w:tentative="1">
      <w:start w:val="1"/>
      <w:numFmt w:val="lowerRoman"/>
      <w:lvlText w:val="%9."/>
      <w:lvlJc w:val="right"/>
      <w:pPr>
        <w:ind w:left="4553" w:hanging="480"/>
      </w:pPr>
    </w:lvl>
  </w:abstractNum>
  <w:abstractNum w:abstractNumId="21" w15:restartNumberingAfterBreak="0">
    <w:nsid w:val="3BE9180F"/>
    <w:multiLevelType w:val="hybridMultilevel"/>
    <w:tmpl w:val="8D6CDE86"/>
    <w:lvl w:ilvl="0" w:tplc="4C501DE4">
      <w:start w:val="1"/>
      <w:numFmt w:val="taiwaneseCountingThousand"/>
      <w:suff w:val="nothing"/>
      <w:lvlText w:val="(%1)"/>
      <w:lvlJc w:val="left"/>
      <w:pPr>
        <w:ind w:left="764" w:hanging="480"/>
      </w:pPr>
      <w:rPr>
        <w:rFonts w:ascii="Times New Roman" w:hAnsi="Times New Roman" w:cs="Times New Roman" w:hint="default"/>
        <w:spacing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2" w15:restartNumberingAfterBreak="0">
    <w:nsid w:val="44136278"/>
    <w:multiLevelType w:val="hybridMultilevel"/>
    <w:tmpl w:val="BB5E825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93B19A2"/>
    <w:multiLevelType w:val="hybridMultilevel"/>
    <w:tmpl w:val="30DE2440"/>
    <w:lvl w:ilvl="0" w:tplc="7F86A17A">
      <w:start w:val="1"/>
      <w:numFmt w:val="decimal"/>
      <w:suff w:val="nothing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24" w15:restartNumberingAfterBreak="0">
    <w:nsid w:val="4C040B0D"/>
    <w:multiLevelType w:val="hybridMultilevel"/>
    <w:tmpl w:val="C03A28A2"/>
    <w:lvl w:ilvl="0" w:tplc="A4409B16">
      <w:start w:val="1"/>
      <w:numFmt w:val="taiwaneseCountingThousand"/>
      <w:lvlText w:val="(%1)"/>
      <w:lvlJc w:val="left"/>
      <w:pPr>
        <w:ind w:left="906" w:hanging="480"/>
      </w:pPr>
      <w:rPr>
        <w:rFonts w:cs="Times New Roman" w:hint="default"/>
        <w:spacing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5" w15:restartNumberingAfterBreak="0">
    <w:nsid w:val="560E2089"/>
    <w:multiLevelType w:val="hybridMultilevel"/>
    <w:tmpl w:val="5E46098E"/>
    <w:lvl w:ilvl="0" w:tplc="D4A68EAC">
      <w:start w:val="1"/>
      <w:numFmt w:val="taiwaneseCountingThousand"/>
      <w:lvlText w:val="(%1)"/>
      <w:lvlJc w:val="left"/>
      <w:pPr>
        <w:ind w:left="891" w:hanging="465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6" w15:restartNumberingAfterBreak="0">
    <w:nsid w:val="56B3492A"/>
    <w:multiLevelType w:val="hybridMultilevel"/>
    <w:tmpl w:val="242E610E"/>
    <w:lvl w:ilvl="0" w:tplc="F2506AB6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A385DAD"/>
    <w:multiLevelType w:val="hybridMultilevel"/>
    <w:tmpl w:val="218E88A4"/>
    <w:lvl w:ilvl="0" w:tplc="04090015">
      <w:start w:val="1"/>
      <w:numFmt w:val="taiwaneseCountingThousand"/>
      <w:lvlText w:val="%1、"/>
      <w:lvlJc w:val="left"/>
      <w:pPr>
        <w:ind w:left="891" w:hanging="465"/>
      </w:pPr>
      <w:rPr>
        <w:rFonts w:hint="default"/>
        <w:b w:val="0"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8" w15:restartNumberingAfterBreak="0">
    <w:nsid w:val="5EA06D57"/>
    <w:multiLevelType w:val="hybridMultilevel"/>
    <w:tmpl w:val="A6BE6F7A"/>
    <w:lvl w:ilvl="0" w:tplc="21B44162">
      <w:start w:val="1"/>
      <w:numFmt w:val="decimal"/>
      <w:suff w:val="nothing"/>
      <w:lvlText w:val="%1."/>
      <w:lvlJc w:val="left"/>
      <w:pPr>
        <w:ind w:left="502" w:hanging="50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EBD3F45"/>
    <w:multiLevelType w:val="hybridMultilevel"/>
    <w:tmpl w:val="C778F68C"/>
    <w:lvl w:ilvl="0" w:tplc="FF144ACE">
      <w:start w:val="1"/>
      <w:numFmt w:val="taiwaneseCountingThousand"/>
      <w:lvlText w:val="%1、"/>
      <w:lvlJc w:val="left"/>
      <w:pPr>
        <w:ind w:left="607" w:hanging="465"/>
      </w:pPr>
      <w:rPr>
        <w:rFonts w:ascii="標楷體" w:eastAsia="標楷體" w:hAnsi="標楷體" w:hint="default"/>
        <w:b w:val="0"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0" w15:restartNumberingAfterBreak="0">
    <w:nsid w:val="60A723AA"/>
    <w:multiLevelType w:val="hybridMultilevel"/>
    <w:tmpl w:val="C03A28A2"/>
    <w:lvl w:ilvl="0" w:tplc="A4409B16">
      <w:start w:val="1"/>
      <w:numFmt w:val="taiwaneseCountingThousand"/>
      <w:lvlText w:val="(%1)"/>
      <w:lvlJc w:val="left"/>
      <w:pPr>
        <w:ind w:left="906" w:hanging="480"/>
      </w:pPr>
      <w:rPr>
        <w:rFonts w:cs="Times New Roman" w:hint="default"/>
        <w:spacing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1" w15:restartNumberingAfterBreak="0">
    <w:nsid w:val="60E750A1"/>
    <w:multiLevelType w:val="hybridMultilevel"/>
    <w:tmpl w:val="ECFAF2F0"/>
    <w:lvl w:ilvl="0" w:tplc="972CF9DE">
      <w:start w:val="1"/>
      <w:numFmt w:val="taiwaneseCountingThousand"/>
      <w:lvlText w:val="%1、"/>
      <w:lvlJc w:val="left"/>
      <w:pPr>
        <w:ind w:left="621" w:hanging="480"/>
      </w:pPr>
      <w:rPr>
        <w:rFonts w:hint="eastAsia"/>
        <w:b w:val="0"/>
        <w:spacing w:val="0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2" w15:restartNumberingAfterBreak="0">
    <w:nsid w:val="62DE32A0"/>
    <w:multiLevelType w:val="hybridMultilevel"/>
    <w:tmpl w:val="CC265C30"/>
    <w:lvl w:ilvl="0" w:tplc="9F4CA0EA">
      <w:start w:val="1"/>
      <w:numFmt w:val="taiwaneseCountingThousand"/>
      <w:suff w:val="nothing"/>
      <w:lvlText w:val="(%1)"/>
      <w:lvlJc w:val="left"/>
      <w:pPr>
        <w:ind w:left="906" w:hanging="480"/>
      </w:pPr>
      <w:rPr>
        <w:rFonts w:cs="Times New Roman" w:hint="default"/>
        <w:spacing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3" w15:restartNumberingAfterBreak="0">
    <w:nsid w:val="63434798"/>
    <w:multiLevelType w:val="hybridMultilevel"/>
    <w:tmpl w:val="C5608FB8"/>
    <w:lvl w:ilvl="0" w:tplc="A4409B16">
      <w:start w:val="1"/>
      <w:numFmt w:val="taiwaneseCountingThousand"/>
      <w:lvlText w:val="(%1)"/>
      <w:lvlJc w:val="left"/>
      <w:pPr>
        <w:ind w:left="764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4" w15:restartNumberingAfterBreak="0">
    <w:nsid w:val="6C595A58"/>
    <w:multiLevelType w:val="hybridMultilevel"/>
    <w:tmpl w:val="87A41000"/>
    <w:lvl w:ilvl="0" w:tplc="891C7F52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spacing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35" w15:restartNumberingAfterBreak="0">
    <w:nsid w:val="76DF201C"/>
    <w:multiLevelType w:val="hybridMultilevel"/>
    <w:tmpl w:val="C0866CA8"/>
    <w:lvl w:ilvl="0" w:tplc="A4409B16">
      <w:start w:val="1"/>
      <w:numFmt w:val="taiwaneseCountingThousand"/>
      <w:lvlText w:val="(%1)"/>
      <w:lvlJc w:val="left"/>
      <w:pPr>
        <w:ind w:left="906" w:hanging="480"/>
      </w:pPr>
      <w:rPr>
        <w:rFonts w:cs="Times New Roman" w:hint="default"/>
        <w:spacing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6" w15:restartNumberingAfterBreak="0">
    <w:nsid w:val="7C175BF4"/>
    <w:multiLevelType w:val="hybridMultilevel"/>
    <w:tmpl w:val="AF283B4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C621CB7"/>
    <w:multiLevelType w:val="hybridMultilevel"/>
    <w:tmpl w:val="68F02E78"/>
    <w:lvl w:ilvl="0" w:tplc="42FC09C0">
      <w:start w:val="1"/>
      <w:numFmt w:val="taiwaneseCountingThousand"/>
      <w:lvlText w:val="%1、"/>
      <w:lvlJc w:val="left"/>
      <w:pPr>
        <w:ind w:left="95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3" w:hanging="480"/>
      </w:pPr>
    </w:lvl>
    <w:lvl w:ilvl="2" w:tplc="0409001B" w:tentative="1">
      <w:start w:val="1"/>
      <w:numFmt w:val="lowerRoman"/>
      <w:lvlText w:val="%3."/>
      <w:lvlJc w:val="right"/>
      <w:pPr>
        <w:ind w:left="1673" w:hanging="480"/>
      </w:pPr>
    </w:lvl>
    <w:lvl w:ilvl="3" w:tplc="0409000F" w:tentative="1">
      <w:start w:val="1"/>
      <w:numFmt w:val="decimal"/>
      <w:lvlText w:val="%4."/>
      <w:lvlJc w:val="left"/>
      <w:pPr>
        <w:ind w:left="21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3" w:hanging="480"/>
      </w:pPr>
    </w:lvl>
    <w:lvl w:ilvl="5" w:tplc="0409001B" w:tentative="1">
      <w:start w:val="1"/>
      <w:numFmt w:val="lowerRoman"/>
      <w:lvlText w:val="%6."/>
      <w:lvlJc w:val="right"/>
      <w:pPr>
        <w:ind w:left="3113" w:hanging="480"/>
      </w:pPr>
    </w:lvl>
    <w:lvl w:ilvl="6" w:tplc="0409000F" w:tentative="1">
      <w:start w:val="1"/>
      <w:numFmt w:val="decimal"/>
      <w:lvlText w:val="%7."/>
      <w:lvlJc w:val="left"/>
      <w:pPr>
        <w:ind w:left="35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3" w:hanging="480"/>
      </w:pPr>
    </w:lvl>
    <w:lvl w:ilvl="8" w:tplc="0409001B" w:tentative="1">
      <w:start w:val="1"/>
      <w:numFmt w:val="lowerRoman"/>
      <w:lvlText w:val="%9."/>
      <w:lvlJc w:val="right"/>
      <w:pPr>
        <w:ind w:left="4553" w:hanging="480"/>
      </w:pPr>
    </w:lvl>
  </w:abstractNum>
  <w:num w:numId="1" w16cid:durableId="1062171187">
    <w:abstractNumId w:val="2"/>
  </w:num>
  <w:num w:numId="2" w16cid:durableId="122312012">
    <w:abstractNumId w:val="21"/>
  </w:num>
  <w:num w:numId="3" w16cid:durableId="665521710">
    <w:abstractNumId w:val="5"/>
  </w:num>
  <w:num w:numId="4" w16cid:durableId="814638531">
    <w:abstractNumId w:val="20"/>
  </w:num>
  <w:num w:numId="5" w16cid:durableId="56167394">
    <w:abstractNumId w:val="33"/>
  </w:num>
  <w:num w:numId="6" w16cid:durableId="1711803043">
    <w:abstractNumId w:val="13"/>
  </w:num>
  <w:num w:numId="7" w16cid:durableId="1937863616">
    <w:abstractNumId w:val="34"/>
  </w:num>
  <w:num w:numId="8" w16cid:durableId="325743542">
    <w:abstractNumId w:val="14"/>
  </w:num>
  <w:num w:numId="9" w16cid:durableId="1591305181">
    <w:abstractNumId w:val="24"/>
  </w:num>
  <w:num w:numId="10" w16cid:durableId="472217029">
    <w:abstractNumId w:val="19"/>
  </w:num>
  <w:num w:numId="11" w16cid:durableId="1402675701">
    <w:abstractNumId w:val="30"/>
  </w:num>
  <w:num w:numId="12" w16cid:durableId="330107314">
    <w:abstractNumId w:val="7"/>
  </w:num>
  <w:num w:numId="13" w16cid:durableId="1463844668">
    <w:abstractNumId w:val="10"/>
  </w:num>
  <w:num w:numId="14" w16cid:durableId="226571646">
    <w:abstractNumId w:val="37"/>
  </w:num>
  <w:num w:numId="15" w16cid:durableId="1038892125">
    <w:abstractNumId w:val="11"/>
  </w:num>
  <w:num w:numId="16" w16cid:durableId="598099396">
    <w:abstractNumId w:val="31"/>
  </w:num>
  <w:num w:numId="17" w16cid:durableId="269775703">
    <w:abstractNumId w:val="28"/>
  </w:num>
  <w:num w:numId="18" w16cid:durableId="1142582315">
    <w:abstractNumId w:val="12"/>
  </w:num>
  <w:num w:numId="19" w16cid:durableId="1451122297">
    <w:abstractNumId w:val="25"/>
  </w:num>
  <w:num w:numId="20" w16cid:durableId="465048040">
    <w:abstractNumId w:val="16"/>
  </w:num>
  <w:num w:numId="21" w16cid:durableId="135881708">
    <w:abstractNumId w:val="0"/>
  </w:num>
  <w:num w:numId="22" w16cid:durableId="965312351">
    <w:abstractNumId w:val="29"/>
  </w:num>
  <w:num w:numId="23" w16cid:durableId="612640506">
    <w:abstractNumId w:val="27"/>
  </w:num>
  <w:num w:numId="24" w16cid:durableId="1335456844">
    <w:abstractNumId w:val="26"/>
  </w:num>
  <w:num w:numId="25" w16cid:durableId="1225409133">
    <w:abstractNumId w:val="6"/>
  </w:num>
  <w:num w:numId="26" w16cid:durableId="545680585">
    <w:abstractNumId w:val="8"/>
  </w:num>
  <w:num w:numId="27" w16cid:durableId="1022052378">
    <w:abstractNumId w:val="23"/>
  </w:num>
  <w:num w:numId="28" w16cid:durableId="1090587038">
    <w:abstractNumId w:val="17"/>
  </w:num>
  <w:num w:numId="29" w16cid:durableId="1020594693">
    <w:abstractNumId w:val="22"/>
  </w:num>
  <w:num w:numId="30" w16cid:durableId="1213345667">
    <w:abstractNumId w:val="18"/>
  </w:num>
  <w:num w:numId="31" w16cid:durableId="2030716417">
    <w:abstractNumId w:val="15"/>
  </w:num>
  <w:num w:numId="32" w16cid:durableId="646324047">
    <w:abstractNumId w:val="35"/>
  </w:num>
  <w:num w:numId="33" w16cid:durableId="1629704921">
    <w:abstractNumId w:val="32"/>
  </w:num>
  <w:num w:numId="34" w16cid:durableId="1213276771">
    <w:abstractNumId w:val="36"/>
  </w:num>
  <w:num w:numId="35" w16cid:durableId="10318827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98412807">
    <w:abstractNumId w:val="3"/>
  </w:num>
  <w:num w:numId="37" w16cid:durableId="12570525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9577160">
    <w:abstractNumId w:val="1"/>
  </w:num>
  <w:num w:numId="39" w16cid:durableId="13329529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3396"/>
    <w:rsid w:val="00000182"/>
    <w:rsid w:val="00001203"/>
    <w:rsid w:val="00001FB9"/>
    <w:rsid w:val="0000393E"/>
    <w:rsid w:val="00003E3C"/>
    <w:rsid w:val="00010DC6"/>
    <w:rsid w:val="000119CA"/>
    <w:rsid w:val="00016F1F"/>
    <w:rsid w:val="00021873"/>
    <w:rsid w:val="00022054"/>
    <w:rsid w:val="00022ECC"/>
    <w:rsid w:val="00022F0A"/>
    <w:rsid w:val="0002764B"/>
    <w:rsid w:val="0003174A"/>
    <w:rsid w:val="00033909"/>
    <w:rsid w:val="0003502B"/>
    <w:rsid w:val="00035C20"/>
    <w:rsid w:val="00037B78"/>
    <w:rsid w:val="00042B65"/>
    <w:rsid w:val="00046560"/>
    <w:rsid w:val="00047AC1"/>
    <w:rsid w:val="00051FA6"/>
    <w:rsid w:val="000525C2"/>
    <w:rsid w:val="00052F6F"/>
    <w:rsid w:val="0005455F"/>
    <w:rsid w:val="00054DAA"/>
    <w:rsid w:val="000571F4"/>
    <w:rsid w:val="00057C05"/>
    <w:rsid w:val="000616C7"/>
    <w:rsid w:val="000638B3"/>
    <w:rsid w:val="00064899"/>
    <w:rsid w:val="000701F2"/>
    <w:rsid w:val="00071C98"/>
    <w:rsid w:val="00073DDC"/>
    <w:rsid w:val="000749A1"/>
    <w:rsid w:val="000752AC"/>
    <w:rsid w:val="00076508"/>
    <w:rsid w:val="0008161D"/>
    <w:rsid w:val="0008214B"/>
    <w:rsid w:val="00085B8E"/>
    <w:rsid w:val="00090621"/>
    <w:rsid w:val="000919A5"/>
    <w:rsid w:val="00092704"/>
    <w:rsid w:val="000933D9"/>
    <w:rsid w:val="00093714"/>
    <w:rsid w:val="00094705"/>
    <w:rsid w:val="00094C8C"/>
    <w:rsid w:val="00094E52"/>
    <w:rsid w:val="000960C0"/>
    <w:rsid w:val="00097181"/>
    <w:rsid w:val="000A5000"/>
    <w:rsid w:val="000A540E"/>
    <w:rsid w:val="000A69EA"/>
    <w:rsid w:val="000B0487"/>
    <w:rsid w:val="000B4FD2"/>
    <w:rsid w:val="000B60D0"/>
    <w:rsid w:val="000B6E28"/>
    <w:rsid w:val="000C076F"/>
    <w:rsid w:val="000C19EB"/>
    <w:rsid w:val="000C2B31"/>
    <w:rsid w:val="000C3AF9"/>
    <w:rsid w:val="000C3C86"/>
    <w:rsid w:val="000C57F2"/>
    <w:rsid w:val="000C5800"/>
    <w:rsid w:val="000C599C"/>
    <w:rsid w:val="000C5DAC"/>
    <w:rsid w:val="000C5EF8"/>
    <w:rsid w:val="000C6A95"/>
    <w:rsid w:val="000D07C4"/>
    <w:rsid w:val="000D3F3D"/>
    <w:rsid w:val="000D6AC0"/>
    <w:rsid w:val="000E0B94"/>
    <w:rsid w:val="000E1ABC"/>
    <w:rsid w:val="000E1B74"/>
    <w:rsid w:val="000E1BE3"/>
    <w:rsid w:val="000E3D73"/>
    <w:rsid w:val="000F30D7"/>
    <w:rsid w:val="000F4803"/>
    <w:rsid w:val="000F741C"/>
    <w:rsid w:val="00100FD5"/>
    <w:rsid w:val="00101583"/>
    <w:rsid w:val="00101DFB"/>
    <w:rsid w:val="001029AB"/>
    <w:rsid w:val="00103B81"/>
    <w:rsid w:val="00105155"/>
    <w:rsid w:val="00105E0B"/>
    <w:rsid w:val="0010695F"/>
    <w:rsid w:val="00110F74"/>
    <w:rsid w:val="001126F7"/>
    <w:rsid w:val="0011713B"/>
    <w:rsid w:val="0012237A"/>
    <w:rsid w:val="001228CA"/>
    <w:rsid w:val="00125A1C"/>
    <w:rsid w:val="001323CA"/>
    <w:rsid w:val="00132483"/>
    <w:rsid w:val="00132CB5"/>
    <w:rsid w:val="001330EA"/>
    <w:rsid w:val="00136277"/>
    <w:rsid w:val="00140478"/>
    <w:rsid w:val="0014275B"/>
    <w:rsid w:val="00143551"/>
    <w:rsid w:val="00144FA9"/>
    <w:rsid w:val="00147D93"/>
    <w:rsid w:val="00151ED9"/>
    <w:rsid w:val="00153BC4"/>
    <w:rsid w:val="001549A5"/>
    <w:rsid w:val="0015710A"/>
    <w:rsid w:val="0016040F"/>
    <w:rsid w:val="00163E54"/>
    <w:rsid w:val="00163E5D"/>
    <w:rsid w:val="00163E85"/>
    <w:rsid w:val="00164534"/>
    <w:rsid w:val="00167B67"/>
    <w:rsid w:val="00167C31"/>
    <w:rsid w:val="00167D18"/>
    <w:rsid w:val="001703BE"/>
    <w:rsid w:val="00171BA2"/>
    <w:rsid w:val="0017216B"/>
    <w:rsid w:val="00172713"/>
    <w:rsid w:val="00176B3B"/>
    <w:rsid w:val="0018086B"/>
    <w:rsid w:val="00183AB7"/>
    <w:rsid w:val="00185BB4"/>
    <w:rsid w:val="00185EDF"/>
    <w:rsid w:val="001869C4"/>
    <w:rsid w:val="00186B3D"/>
    <w:rsid w:val="00192F9D"/>
    <w:rsid w:val="00193A2A"/>
    <w:rsid w:val="00195447"/>
    <w:rsid w:val="00195C21"/>
    <w:rsid w:val="00195E74"/>
    <w:rsid w:val="00195F04"/>
    <w:rsid w:val="00196213"/>
    <w:rsid w:val="001A12FA"/>
    <w:rsid w:val="001A1BC3"/>
    <w:rsid w:val="001A3767"/>
    <w:rsid w:val="001A3FFC"/>
    <w:rsid w:val="001A594C"/>
    <w:rsid w:val="001A5DE8"/>
    <w:rsid w:val="001A7588"/>
    <w:rsid w:val="001A7D48"/>
    <w:rsid w:val="001B0F66"/>
    <w:rsid w:val="001B24F8"/>
    <w:rsid w:val="001B3A48"/>
    <w:rsid w:val="001B4DBE"/>
    <w:rsid w:val="001B59F1"/>
    <w:rsid w:val="001C0481"/>
    <w:rsid w:val="001C15BC"/>
    <w:rsid w:val="001C1F12"/>
    <w:rsid w:val="001C2667"/>
    <w:rsid w:val="001C31A6"/>
    <w:rsid w:val="001C3D9D"/>
    <w:rsid w:val="001C675F"/>
    <w:rsid w:val="001D06D0"/>
    <w:rsid w:val="001D08AA"/>
    <w:rsid w:val="001D185B"/>
    <w:rsid w:val="001D48CD"/>
    <w:rsid w:val="001D6315"/>
    <w:rsid w:val="001D6913"/>
    <w:rsid w:val="001D6A2A"/>
    <w:rsid w:val="001D7C1D"/>
    <w:rsid w:val="001E0F41"/>
    <w:rsid w:val="001E343A"/>
    <w:rsid w:val="001E362C"/>
    <w:rsid w:val="001E4E12"/>
    <w:rsid w:val="001E6C17"/>
    <w:rsid w:val="001F02A1"/>
    <w:rsid w:val="001F037B"/>
    <w:rsid w:val="001F2BA3"/>
    <w:rsid w:val="001F540B"/>
    <w:rsid w:val="001F5A94"/>
    <w:rsid w:val="002026A7"/>
    <w:rsid w:val="00202B4A"/>
    <w:rsid w:val="00206FB6"/>
    <w:rsid w:val="00211125"/>
    <w:rsid w:val="0021165F"/>
    <w:rsid w:val="00211B02"/>
    <w:rsid w:val="00211C44"/>
    <w:rsid w:val="00212107"/>
    <w:rsid w:val="0021753B"/>
    <w:rsid w:val="002235D9"/>
    <w:rsid w:val="00226518"/>
    <w:rsid w:val="0022709B"/>
    <w:rsid w:val="002277E4"/>
    <w:rsid w:val="00230E62"/>
    <w:rsid w:val="002312DA"/>
    <w:rsid w:val="002319A7"/>
    <w:rsid w:val="00233F82"/>
    <w:rsid w:val="00234AAC"/>
    <w:rsid w:val="002372D6"/>
    <w:rsid w:val="00237516"/>
    <w:rsid w:val="0024056C"/>
    <w:rsid w:val="00241762"/>
    <w:rsid w:val="002421F3"/>
    <w:rsid w:val="00243E87"/>
    <w:rsid w:val="00243FD3"/>
    <w:rsid w:val="002440AF"/>
    <w:rsid w:val="00244BE2"/>
    <w:rsid w:val="002466E6"/>
    <w:rsid w:val="00246FEC"/>
    <w:rsid w:val="00251289"/>
    <w:rsid w:val="00253453"/>
    <w:rsid w:val="00256F6F"/>
    <w:rsid w:val="00263167"/>
    <w:rsid w:val="00263BBB"/>
    <w:rsid w:val="002647AF"/>
    <w:rsid w:val="00264FF7"/>
    <w:rsid w:val="00265339"/>
    <w:rsid w:val="00265693"/>
    <w:rsid w:val="00267963"/>
    <w:rsid w:val="00267C71"/>
    <w:rsid w:val="00270453"/>
    <w:rsid w:val="0027231E"/>
    <w:rsid w:val="00272CC5"/>
    <w:rsid w:val="002738B5"/>
    <w:rsid w:val="0027710D"/>
    <w:rsid w:val="002804E8"/>
    <w:rsid w:val="00280880"/>
    <w:rsid w:val="002816D2"/>
    <w:rsid w:val="00283716"/>
    <w:rsid w:val="002866D6"/>
    <w:rsid w:val="002878CD"/>
    <w:rsid w:val="00291AC4"/>
    <w:rsid w:val="00292726"/>
    <w:rsid w:val="002930EB"/>
    <w:rsid w:val="0029531E"/>
    <w:rsid w:val="002A154C"/>
    <w:rsid w:val="002A1839"/>
    <w:rsid w:val="002A2ABA"/>
    <w:rsid w:val="002A38E5"/>
    <w:rsid w:val="002A664C"/>
    <w:rsid w:val="002A6BF0"/>
    <w:rsid w:val="002B0756"/>
    <w:rsid w:val="002B1010"/>
    <w:rsid w:val="002B1FB2"/>
    <w:rsid w:val="002B2B26"/>
    <w:rsid w:val="002B3C3D"/>
    <w:rsid w:val="002B5E78"/>
    <w:rsid w:val="002C0217"/>
    <w:rsid w:val="002C19C9"/>
    <w:rsid w:val="002C4225"/>
    <w:rsid w:val="002C5AED"/>
    <w:rsid w:val="002C64EE"/>
    <w:rsid w:val="002C68E3"/>
    <w:rsid w:val="002E1E83"/>
    <w:rsid w:val="002E312D"/>
    <w:rsid w:val="002E32A3"/>
    <w:rsid w:val="002E4436"/>
    <w:rsid w:val="002E4822"/>
    <w:rsid w:val="002E564F"/>
    <w:rsid w:val="002E5838"/>
    <w:rsid w:val="002E60AE"/>
    <w:rsid w:val="002F0D0E"/>
    <w:rsid w:val="002F1A7F"/>
    <w:rsid w:val="002F402E"/>
    <w:rsid w:val="002F4B0C"/>
    <w:rsid w:val="002F63DA"/>
    <w:rsid w:val="002F7208"/>
    <w:rsid w:val="002F74A4"/>
    <w:rsid w:val="002F76AA"/>
    <w:rsid w:val="00301894"/>
    <w:rsid w:val="00305273"/>
    <w:rsid w:val="0031035B"/>
    <w:rsid w:val="0031269E"/>
    <w:rsid w:val="0031424A"/>
    <w:rsid w:val="003148BB"/>
    <w:rsid w:val="00314AA5"/>
    <w:rsid w:val="00315CCE"/>
    <w:rsid w:val="003202BD"/>
    <w:rsid w:val="0032131E"/>
    <w:rsid w:val="003219C6"/>
    <w:rsid w:val="00323207"/>
    <w:rsid w:val="00324E1E"/>
    <w:rsid w:val="00324F77"/>
    <w:rsid w:val="00325A44"/>
    <w:rsid w:val="0032624B"/>
    <w:rsid w:val="00327078"/>
    <w:rsid w:val="00327185"/>
    <w:rsid w:val="00327674"/>
    <w:rsid w:val="00327AE2"/>
    <w:rsid w:val="00327EB4"/>
    <w:rsid w:val="0033019A"/>
    <w:rsid w:val="00331EC3"/>
    <w:rsid w:val="003330B8"/>
    <w:rsid w:val="0033370C"/>
    <w:rsid w:val="00333C06"/>
    <w:rsid w:val="0033608D"/>
    <w:rsid w:val="003428CC"/>
    <w:rsid w:val="0034525A"/>
    <w:rsid w:val="003452BE"/>
    <w:rsid w:val="0034576F"/>
    <w:rsid w:val="003476B7"/>
    <w:rsid w:val="003500FF"/>
    <w:rsid w:val="003533BF"/>
    <w:rsid w:val="0035604C"/>
    <w:rsid w:val="00356BED"/>
    <w:rsid w:val="00357368"/>
    <w:rsid w:val="00357EA4"/>
    <w:rsid w:val="003628F5"/>
    <w:rsid w:val="0036517A"/>
    <w:rsid w:val="00365E32"/>
    <w:rsid w:val="0037226B"/>
    <w:rsid w:val="003724D0"/>
    <w:rsid w:val="0037290C"/>
    <w:rsid w:val="0037367D"/>
    <w:rsid w:val="0037394F"/>
    <w:rsid w:val="003740E3"/>
    <w:rsid w:val="00381B30"/>
    <w:rsid w:val="00382AE3"/>
    <w:rsid w:val="00382C56"/>
    <w:rsid w:val="00384A85"/>
    <w:rsid w:val="00386CC4"/>
    <w:rsid w:val="0039272B"/>
    <w:rsid w:val="00392836"/>
    <w:rsid w:val="00392EA0"/>
    <w:rsid w:val="003944FA"/>
    <w:rsid w:val="003946C4"/>
    <w:rsid w:val="00395234"/>
    <w:rsid w:val="00396140"/>
    <w:rsid w:val="003A0952"/>
    <w:rsid w:val="003A16EF"/>
    <w:rsid w:val="003A1E9A"/>
    <w:rsid w:val="003A4D24"/>
    <w:rsid w:val="003A5513"/>
    <w:rsid w:val="003A57B2"/>
    <w:rsid w:val="003A7F64"/>
    <w:rsid w:val="003B1561"/>
    <w:rsid w:val="003B3930"/>
    <w:rsid w:val="003B4E6D"/>
    <w:rsid w:val="003B5737"/>
    <w:rsid w:val="003B5F46"/>
    <w:rsid w:val="003B7179"/>
    <w:rsid w:val="003B7FD6"/>
    <w:rsid w:val="003C0B1F"/>
    <w:rsid w:val="003C227E"/>
    <w:rsid w:val="003C2B34"/>
    <w:rsid w:val="003D2088"/>
    <w:rsid w:val="003D4DCF"/>
    <w:rsid w:val="003D5217"/>
    <w:rsid w:val="003D53BB"/>
    <w:rsid w:val="003D56FB"/>
    <w:rsid w:val="003F30B7"/>
    <w:rsid w:val="003F4BF4"/>
    <w:rsid w:val="003F5AAC"/>
    <w:rsid w:val="003F7B60"/>
    <w:rsid w:val="00400A1E"/>
    <w:rsid w:val="00400F48"/>
    <w:rsid w:val="00401093"/>
    <w:rsid w:val="0040199F"/>
    <w:rsid w:val="00403AF8"/>
    <w:rsid w:val="00404821"/>
    <w:rsid w:val="00405834"/>
    <w:rsid w:val="00407CEA"/>
    <w:rsid w:val="00410CDC"/>
    <w:rsid w:val="00411098"/>
    <w:rsid w:val="00411A55"/>
    <w:rsid w:val="00411DFC"/>
    <w:rsid w:val="00412C82"/>
    <w:rsid w:val="00413CF5"/>
    <w:rsid w:val="00414C8F"/>
    <w:rsid w:val="00420003"/>
    <w:rsid w:val="00421254"/>
    <w:rsid w:val="00424497"/>
    <w:rsid w:val="00432A2F"/>
    <w:rsid w:val="00437256"/>
    <w:rsid w:val="00440FC6"/>
    <w:rsid w:val="00444FD5"/>
    <w:rsid w:val="00447372"/>
    <w:rsid w:val="00447536"/>
    <w:rsid w:val="004477A5"/>
    <w:rsid w:val="00454B1A"/>
    <w:rsid w:val="004550C2"/>
    <w:rsid w:val="00461094"/>
    <w:rsid w:val="00461CAF"/>
    <w:rsid w:val="00461E97"/>
    <w:rsid w:val="0046242B"/>
    <w:rsid w:val="00465BEB"/>
    <w:rsid w:val="00465D0D"/>
    <w:rsid w:val="00467C3B"/>
    <w:rsid w:val="00470F80"/>
    <w:rsid w:val="00471C54"/>
    <w:rsid w:val="00473A49"/>
    <w:rsid w:val="004741DE"/>
    <w:rsid w:val="004747F3"/>
    <w:rsid w:val="004804CA"/>
    <w:rsid w:val="00481FF2"/>
    <w:rsid w:val="0048283E"/>
    <w:rsid w:val="00490D77"/>
    <w:rsid w:val="0049244E"/>
    <w:rsid w:val="004927C9"/>
    <w:rsid w:val="00493F59"/>
    <w:rsid w:val="004976B0"/>
    <w:rsid w:val="004A187F"/>
    <w:rsid w:val="004A2D48"/>
    <w:rsid w:val="004A5BF9"/>
    <w:rsid w:val="004A6722"/>
    <w:rsid w:val="004B15BD"/>
    <w:rsid w:val="004B63B6"/>
    <w:rsid w:val="004C0A04"/>
    <w:rsid w:val="004C13F5"/>
    <w:rsid w:val="004C16C2"/>
    <w:rsid w:val="004C4F22"/>
    <w:rsid w:val="004C5F59"/>
    <w:rsid w:val="004D1ED1"/>
    <w:rsid w:val="004D2721"/>
    <w:rsid w:val="004D28BE"/>
    <w:rsid w:val="004D32C1"/>
    <w:rsid w:val="004D533B"/>
    <w:rsid w:val="004E0C45"/>
    <w:rsid w:val="004E2A0D"/>
    <w:rsid w:val="004E420C"/>
    <w:rsid w:val="004E4A28"/>
    <w:rsid w:val="004E5FF9"/>
    <w:rsid w:val="004E6FEB"/>
    <w:rsid w:val="004F21AA"/>
    <w:rsid w:val="004F2BEA"/>
    <w:rsid w:val="004F3598"/>
    <w:rsid w:val="004F4C49"/>
    <w:rsid w:val="004F5716"/>
    <w:rsid w:val="004F5FA4"/>
    <w:rsid w:val="004F7316"/>
    <w:rsid w:val="004F76DE"/>
    <w:rsid w:val="00500B32"/>
    <w:rsid w:val="00500EE1"/>
    <w:rsid w:val="005010B1"/>
    <w:rsid w:val="005013B2"/>
    <w:rsid w:val="00501DFB"/>
    <w:rsid w:val="00502F8B"/>
    <w:rsid w:val="00502FC1"/>
    <w:rsid w:val="00503971"/>
    <w:rsid w:val="00504D1B"/>
    <w:rsid w:val="00507B1D"/>
    <w:rsid w:val="0051067D"/>
    <w:rsid w:val="00515C73"/>
    <w:rsid w:val="005170BD"/>
    <w:rsid w:val="00517243"/>
    <w:rsid w:val="00517581"/>
    <w:rsid w:val="00517F5C"/>
    <w:rsid w:val="005219D0"/>
    <w:rsid w:val="00522C20"/>
    <w:rsid w:val="0052695A"/>
    <w:rsid w:val="005309AC"/>
    <w:rsid w:val="00530C1C"/>
    <w:rsid w:val="005333CC"/>
    <w:rsid w:val="00533608"/>
    <w:rsid w:val="00535597"/>
    <w:rsid w:val="00536A58"/>
    <w:rsid w:val="00542625"/>
    <w:rsid w:val="00546287"/>
    <w:rsid w:val="0055015A"/>
    <w:rsid w:val="0055340B"/>
    <w:rsid w:val="0055436C"/>
    <w:rsid w:val="00560BC0"/>
    <w:rsid w:val="00566CD0"/>
    <w:rsid w:val="00566CEB"/>
    <w:rsid w:val="00570622"/>
    <w:rsid w:val="0057276A"/>
    <w:rsid w:val="00576065"/>
    <w:rsid w:val="00576D28"/>
    <w:rsid w:val="00580DF1"/>
    <w:rsid w:val="00584FAA"/>
    <w:rsid w:val="00586963"/>
    <w:rsid w:val="00587BB0"/>
    <w:rsid w:val="00591DBA"/>
    <w:rsid w:val="0059514C"/>
    <w:rsid w:val="00596662"/>
    <w:rsid w:val="0059767A"/>
    <w:rsid w:val="005A6DCE"/>
    <w:rsid w:val="005B26A6"/>
    <w:rsid w:val="005B2DEF"/>
    <w:rsid w:val="005B3DAF"/>
    <w:rsid w:val="005B7537"/>
    <w:rsid w:val="005B7FEC"/>
    <w:rsid w:val="005C3B61"/>
    <w:rsid w:val="005C5197"/>
    <w:rsid w:val="005D2A48"/>
    <w:rsid w:val="005E05B8"/>
    <w:rsid w:val="005E1213"/>
    <w:rsid w:val="005E362D"/>
    <w:rsid w:val="005E51E1"/>
    <w:rsid w:val="005E786A"/>
    <w:rsid w:val="005F30B1"/>
    <w:rsid w:val="005F52CE"/>
    <w:rsid w:val="005F745A"/>
    <w:rsid w:val="005F7505"/>
    <w:rsid w:val="005F7B03"/>
    <w:rsid w:val="00604528"/>
    <w:rsid w:val="006056B7"/>
    <w:rsid w:val="00605B8A"/>
    <w:rsid w:val="0060664D"/>
    <w:rsid w:val="00610498"/>
    <w:rsid w:val="006108C4"/>
    <w:rsid w:val="00615AB1"/>
    <w:rsid w:val="00616AAE"/>
    <w:rsid w:val="0061713A"/>
    <w:rsid w:val="0061741E"/>
    <w:rsid w:val="006209FD"/>
    <w:rsid w:val="006224FC"/>
    <w:rsid w:val="00622937"/>
    <w:rsid w:val="00622D9E"/>
    <w:rsid w:val="00625CBD"/>
    <w:rsid w:val="00627016"/>
    <w:rsid w:val="006275C0"/>
    <w:rsid w:val="00630303"/>
    <w:rsid w:val="006318AE"/>
    <w:rsid w:val="00632D5B"/>
    <w:rsid w:val="006339D8"/>
    <w:rsid w:val="006351A2"/>
    <w:rsid w:val="00635DE9"/>
    <w:rsid w:val="006377CD"/>
    <w:rsid w:val="00641173"/>
    <w:rsid w:val="00641622"/>
    <w:rsid w:val="00642FDD"/>
    <w:rsid w:val="00652157"/>
    <w:rsid w:val="00653D4C"/>
    <w:rsid w:val="0065426B"/>
    <w:rsid w:val="00655F93"/>
    <w:rsid w:val="00656641"/>
    <w:rsid w:val="00661B48"/>
    <w:rsid w:val="00661EC7"/>
    <w:rsid w:val="00662A9D"/>
    <w:rsid w:val="00662B41"/>
    <w:rsid w:val="00663DA0"/>
    <w:rsid w:val="00666918"/>
    <w:rsid w:val="00667585"/>
    <w:rsid w:val="00670BB8"/>
    <w:rsid w:val="0067686F"/>
    <w:rsid w:val="006806B8"/>
    <w:rsid w:val="006835F8"/>
    <w:rsid w:val="00691428"/>
    <w:rsid w:val="0069226D"/>
    <w:rsid w:val="00693336"/>
    <w:rsid w:val="00693404"/>
    <w:rsid w:val="00693CC2"/>
    <w:rsid w:val="00693D3A"/>
    <w:rsid w:val="0069567F"/>
    <w:rsid w:val="006A0983"/>
    <w:rsid w:val="006A1FBC"/>
    <w:rsid w:val="006A3C14"/>
    <w:rsid w:val="006A3FF2"/>
    <w:rsid w:val="006A6FDB"/>
    <w:rsid w:val="006B1A00"/>
    <w:rsid w:val="006B4504"/>
    <w:rsid w:val="006B4B94"/>
    <w:rsid w:val="006B740A"/>
    <w:rsid w:val="006C5956"/>
    <w:rsid w:val="006C5C37"/>
    <w:rsid w:val="006D2A4E"/>
    <w:rsid w:val="006D3B61"/>
    <w:rsid w:val="006D406A"/>
    <w:rsid w:val="006D553C"/>
    <w:rsid w:val="006D5ED5"/>
    <w:rsid w:val="006D7332"/>
    <w:rsid w:val="006D75B3"/>
    <w:rsid w:val="006E1AA0"/>
    <w:rsid w:val="006E21E7"/>
    <w:rsid w:val="006E3DD4"/>
    <w:rsid w:val="006E4943"/>
    <w:rsid w:val="006E53BA"/>
    <w:rsid w:val="006E6A8D"/>
    <w:rsid w:val="006E7128"/>
    <w:rsid w:val="006F0F28"/>
    <w:rsid w:val="006F3C35"/>
    <w:rsid w:val="006F4625"/>
    <w:rsid w:val="006F4BB9"/>
    <w:rsid w:val="006F60FB"/>
    <w:rsid w:val="006F6F15"/>
    <w:rsid w:val="006F7EA7"/>
    <w:rsid w:val="00700E26"/>
    <w:rsid w:val="00702107"/>
    <w:rsid w:val="00703D2A"/>
    <w:rsid w:val="00706665"/>
    <w:rsid w:val="00706B99"/>
    <w:rsid w:val="007077FE"/>
    <w:rsid w:val="007115BE"/>
    <w:rsid w:val="00711B0B"/>
    <w:rsid w:val="007127ED"/>
    <w:rsid w:val="0071390F"/>
    <w:rsid w:val="00717588"/>
    <w:rsid w:val="00717D5E"/>
    <w:rsid w:val="0072049A"/>
    <w:rsid w:val="0072052D"/>
    <w:rsid w:val="00724BCD"/>
    <w:rsid w:val="00726EEB"/>
    <w:rsid w:val="0073000C"/>
    <w:rsid w:val="007372B2"/>
    <w:rsid w:val="007415A1"/>
    <w:rsid w:val="007437CE"/>
    <w:rsid w:val="00743948"/>
    <w:rsid w:val="00744F57"/>
    <w:rsid w:val="00745AFA"/>
    <w:rsid w:val="00746FC1"/>
    <w:rsid w:val="00747D5A"/>
    <w:rsid w:val="00750DE6"/>
    <w:rsid w:val="00751A64"/>
    <w:rsid w:val="00752790"/>
    <w:rsid w:val="007531AE"/>
    <w:rsid w:val="00754731"/>
    <w:rsid w:val="007552D1"/>
    <w:rsid w:val="00755B6F"/>
    <w:rsid w:val="007568DE"/>
    <w:rsid w:val="007616BE"/>
    <w:rsid w:val="0076194C"/>
    <w:rsid w:val="00763396"/>
    <w:rsid w:val="00763D44"/>
    <w:rsid w:val="00764542"/>
    <w:rsid w:val="00765B36"/>
    <w:rsid w:val="00767000"/>
    <w:rsid w:val="007721F4"/>
    <w:rsid w:val="00773008"/>
    <w:rsid w:val="00775C05"/>
    <w:rsid w:val="00777A39"/>
    <w:rsid w:val="007833BD"/>
    <w:rsid w:val="00784D41"/>
    <w:rsid w:val="0078710D"/>
    <w:rsid w:val="00793BB0"/>
    <w:rsid w:val="00794F82"/>
    <w:rsid w:val="007953C9"/>
    <w:rsid w:val="007955D0"/>
    <w:rsid w:val="00796F1C"/>
    <w:rsid w:val="00797289"/>
    <w:rsid w:val="00797807"/>
    <w:rsid w:val="007A00A9"/>
    <w:rsid w:val="007A1A53"/>
    <w:rsid w:val="007A4FD3"/>
    <w:rsid w:val="007B14C1"/>
    <w:rsid w:val="007B1DAF"/>
    <w:rsid w:val="007B27B3"/>
    <w:rsid w:val="007B54A7"/>
    <w:rsid w:val="007C10ED"/>
    <w:rsid w:val="007C2CBB"/>
    <w:rsid w:val="007C634C"/>
    <w:rsid w:val="007C7B82"/>
    <w:rsid w:val="007C7E41"/>
    <w:rsid w:val="007D049E"/>
    <w:rsid w:val="007D1066"/>
    <w:rsid w:val="007D1FB8"/>
    <w:rsid w:val="007D2286"/>
    <w:rsid w:val="007D3099"/>
    <w:rsid w:val="007D584C"/>
    <w:rsid w:val="007D5CB3"/>
    <w:rsid w:val="007D6F9E"/>
    <w:rsid w:val="007D70CD"/>
    <w:rsid w:val="007D7BB5"/>
    <w:rsid w:val="007E0007"/>
    <w:rsid w:val="007E210A"/>
    <w:rsid w:val="007E228B"/>
    <w:rsid w:val="007E2C86"/>
    <w:rsid w:val="007E3CFF"/>
    <w:rsid w:val="007E59E1"/>
    <w:rsid w:val="007F1F59"/>
    <w:rsid w:val="007F2734"/>
    <w:rsid w:val="007F29FB"/>
    <w:rsid w:val="007F3489"/>
    <w:rsid w:val="007F507B"/>
    <w:rsid w:val="007F5095"/>
    <w:rsid w:val="007F6295"/>
    <w:rsid w:val="00800AC3"/>
    <w:rsid w:val="008016C4"/>
    <w:rsid w:val="00801769"/>
    <w:rsid w:val="00802DAF"/>
    <w:rsid w:val="00803143"/>
    <w:rsid w:val="008039F3"/>
    <w:rsid w:val="00803E6F"/>
    <w:rsid w:val="00804DD5"/>
    <w:rsid w:val="00805A20"/>
    <w:rsid w:val="008074D5"/>
    <w:rsid w:val="00807D1A"/>
    <w:rsid w:val="00810166"/>
    <w:rsid w:val="008105C9"/>
    <w:rsid w:val="008107B4"/>
    <w:rsid w:val="0081304A"/>
    <w:rsid w:val="008143E3"/>
    <w:rsid w:val="00822C36"/>
    <w:rsid w:val="00823BB5"/>
    <w:rsid w:val="00824125"/>
    <w:rsid w:val="008249BE"/>
    <w:rsid w:val="00824AE9"/>
    <w:rsid w:val="00831010"/>
    <w:rsid w:val="008313CB"/>
    <w:rsid w:val="00833ECF"/>
    <w:rsid w:val="00834CFF"/>
    <w:rsid w:val="00835020"/>
    <w:rsid w:val="00835814"/>
    <w:rsid w:val="00836283"/>
    <w:rsid w:val="0083646D"/>
    <w:rsid w:val="008364CB"/>
    <w:rsid w:val="00836B1A"/>
    <w:rsid w:val="00837FD0"/>
    <w:rsid w:val="00842259"/>
    <w:rsid w:val="0085000A"/>
    <w:rsid w:val="00850DA2"/>
    <w:rsid w:val="00854F0C"/>
    <w:rsid w:val="008576F5"/>
    <w:rsid w:val="00860637"/>
    <w:rsid w:val="00860D89"/>
    <w:rsid w:val="00861028"/>
    <w:rsid w:val="0086279A"/>
    <w:rsid w:val="0086285D"/>
    <w:rsid w:val="00863FA8"/>
    <w:rsid w:val="00866E23"/>
    <w:rsid w:val="008670E1"/>
    <w:rsid w:val="0087006A"/>
    <w:rsid w:val="008705E8"/>
    <w:rsid w:val="00871AD3"/>
    <w:rsid w:val="00872578"/>
    <w:rsid w:val="00873334"/>
    <w:rsid w:val="0087439F"/>
    <w:rsid w:val="0087631C"/>
    <w:rsid w:val="008822DA"/>
    <w:rsid w:val="008832D3"/>
    <w:rsid w:val="00883415"/>
    <w:rsid w:val="008838B1"/>
    <w:rsid w:val="0088393C"/>
    <w:rsid w:val="0088572D"/>
    <w:rsid w:val="00887FFB"/>
    <w:rsid w:val="00893F2D"/>
    <w:rsid w:val="00894055"/>
    <w:rsid w:val="008941F1"/>
    <w:rsid w:val="008966CB"/>
    <w:rsid w:val="008A0EF3"/>
    <w:rsid w:val="008A15BE"/>
    <w:rsid w:val="008A3982"/>
    <w:rsid w:val="008A3A05"/>
    <w:rsid w:val="008B0646"/>
    <w:rsid w:val="008B0CF1"/>
    <w:rsid w:val="008B24F3"/>
    <w:rsid w:val="008B5709"/>
    <w:rsid w:val="008B6048"/>
    <w:rsid w:val="008B66CB"/>
    <w:rsid w:val="008B7983"/>
    <w:rsid w:val="008C3C9B"/>
    <w:rsid w:val="008C52E9"/>
    <w:rsid w:val="008C5A65"/>
    <w:rsid w:val="008C6C71"/>
    <w:rsid w:val="008D095A"/>
    <w:rsid w:val="008D19B8"/>
    <w:rsid w:val="008D361B"/>
    <w:rsid w:val="008D4339"/>
    <w:rsid w:val="008D6F09"/>
    <w:rsid w:val="008D79B4"/>
    <w:rsid w:val="008E0625"/>
    <w:rsid w:val="008E6692"/>
    <w:rsid w:val="008F2179"/>
    <w:rsid w:val="008F2DFD"/>
    <w:rsid w:val="008F55C2"/>
    <w:rsid w:val="008F74C0"/>
    <w:rsid w:val="008F7693"/>
    <w:rsid w:val="008F7AFB"/>
    <w:rsid w:val="00900C9E"/>
    <w:rsid w:val="00903C3A"/>
    <w:rsid w:val="00911FDC"/>
    <w:rsid w:val="00916F57"/>
    <w:rsid w:val="00917E5E"/>
    <w:rsid w:val="00920428"/>
    <w:rsid w:val="009222E7"/>
    <w:rsid w:val="00926C3A"/>
    <w:rsid w:val="0093199A"/>
    <w:rsid w:val="00935335"/>
    <w:rsid w:val="00935AF3"/>
    <w:rsid w:val="00937B98"/>
    <w:rsid w:val="0094034D"/>
    <w:rsid w:val="00941E29"/>
    <w:rsid w:val="00944C90"/>
    <w:rsid w:val="00954963"/>
    <w:rsid w:val="009617B7"/>
    <w:rsid w:val="00963C25"/>
    <w:rsid w:val="0096503D"/>
    <w:rsid w:val="00970BA1"/>
    <w:rsid w:val="0097175D"/>
    <w:rsid w:val="00972197"/>
    <w:rsid w:val="0097364F"/>
    <w:rsid w:val="00974883"/>
    <w:rsid w:val="00974C80"/>
    <w:rsid w:val="00974D4F"/>
    <w:rsid w:val="00983002"/>
    <w:rsid w:val="0098474B"/>
    <w:rsid w:val="00984E8B"/>
    <w:rsid w:val="009853BC"/>
    <w:rsid w:val="009858A2"/>
    <w:rsid w:val="00985EF4"/>
    <w:rsid w:val="00987101"/>
    <w:rsid w:val="00987C31"/>
    <w:rsid w:val="00987D69"/>
    <w:rsid w:val="00990724"/>
    <w:rsid w:val="00990846"/>
    <w:rsid w:val="009909E7"/>
    <w:rsid w:val="00991458"/>
    <w:rsid w:val="00991AB9"/>
    <w:rsid w:val="00992C65"/>
    <w:rsid w:val="00993197"/>
    <w:rsid w:val="009955A9"/>
    <w:rsid w:val="009962BC"/>
    <w:rsid w:val="0099654A"/>
    <w:rsid w:val="009966BB"/>
    <w:rsid w:val="00996B3F"/>
    <w:rsid w:val="00996B8A"/>
    <w:rsid w:val="00996F8A"/>
    <w:rsid w:val="009A0F0B"/>
    <w:rsid w:val="009A2D2E"/>
    <w:rsid w:val="009A46FB"/>
    <w:rsid w:val="009A4D69"/>
    <w:rsid w:val="009A4D6E"/>
    <w:rsid w:val="009B17BF"/>
    <w:rsid w:val="009B18B1"/>
    <w:rsid w:val="009B2BC5"/>
    <w:rsid w:val="009B3279"/>
    <w:rsid w:val="009B44DC"/>
    <w:rsid w:val="009C017B"/>
    <w:rsid w:val="009C65DD"/>
    <w:rsid w:val="009C726C"/>
    <w:rsid w:val="009C7D18"/>
    <w:rsid w:val="009E043A"/>
    <w:rsid w:val="009E12EA"/>
    <w:rsid w:val="009E29FB"/>
    <w:rsid w:val="009E3595"/>
    <w:rsid w:val="009F0978"/>
    <w:rsid w:val="009F2009"/>
    <w:rsid w:val="009F2877"/>
    <w:rsid w:val="009F31AF"/>
    <w:rsid w:val="009F4C53"/>
    <w:rsid w:val="009F5BA1"/>
    <w:rsid w:val="009F7701"/>
    <w:rsid w:val="00A02CCF"/>
    <w:rsid w:val="00A10157"/>
    <w:rsid w:val="00A140E0"/>
    <w:rsid w:val="00A16643"/>
    <w:rsid w:val="00A1704A"/>
    <w:rsid w:val="00A22BED"/>
    <w:rsid w:val="00A2493E"/>
    <w:rsid w:val="00A24E08"/>
    <w:rsid w:val="00A25300"/>
    <w:rsid w:val="00A26D21"/>
    <w:rsid w:val="00A26FDD"/>
    <w:rsid w:val="00A27C85"/>
    <w:rsid w:val="00A331FC"/>
    <w:rsid w:val="00A338B4"/>
    <w:rsid w:val="00A41541"/>
    <w:rsid w:val="00A42B2C"/>
    <w:rsid w:val="00A457E6"/>
    <w:rsid w:val="00A45847"/>
    <w:rsid w:val="00A45936"/>
    <w:rsid w:val="00A46986"/>
    <w:rsid w:val="00A46E87"/>
    <w:rsid w:val="00A5040E"/>
    <w:rsid w:val="00A54146"/>
    <w:rsid w:val="00A55FE6"/>
    <w:rsid w:val="00A57289"/>
    <w:rsid w:val="00A62EBB"/>
    <w:rsid w:val="00A6370F"/>
    <w:rsid w:val="00A67237"/>
    <w:rsid w:val="00A67938"/>
    <w:rsid w:val="00A717DF"/>
    <w:rsid w:val="00A731D6"/>
    <w:rsid w:val="00A73CF3"/>
    <w:rsid w:val="00A75185"/>
    <w:rsid w:val="00A7648A"/>
    <w:rsid w:val="00A774F6"/>
    <w:rsid w:val="00A801B0"/>
    <w:rsid w:val="00A814DA"/>
    <w:rsid w:val="00A8570E"/>
    <w:rsid w:val="00A864E8"/>
    <w:rsid w:val="00A90228"/>
    <w:rsid w:val="00A90469"/>
    <w:rsid w:val="00A90852"/>
    <w:rsid w:val="00A90ABE"/>
    <w:rsid w:val="00A91640"/>
    <w:rsid w:val="00A91DE0"/>
    <w:rsid w:val="00A92906"/>
    <w:rsid w:val="00A94094"/>
    <w:rsid w:val="00A94D64"/>
    <w:rsid w:val="00A95A81"/>
    <w:rsid w:val="00A96B43"/>
    <w:rsid w:val="00A96B7E"/>
    <w:rsid w:val="00AA0006"/>
    <w:rsid w:val="00AA0A4E"/>
    <w:rsid w:val="00AA0C70"/>
    <w:rsid w:val="00AA4D87"/>
    <w:rsid w:val="00AA4E8D"/>
    <w:rsid w:val="00AA671C"/>
    <w:rsid w:val="00AB074C"/>
    <w:rsid w:val="00AB1FF8"/>
    <w:rsid w:val="00AB39C8"/>
    <w:rsid w:val="00AB7845"/>
    <w:rsid w:val="00AC0534"/>
    <w:rsid w:val="00AC217E"/>
    <w:rsid w:val="00AC411C"/>
    <w:rsid w:val="00AC437B"/>
    <w:rsid w:val="00AC552B"/>
    <w:rsid w:val="00AD0176"/>
    <w:rsid w:val="00AD19CD"/>
    <w:rsid w:val="00AD2532"/>
    <w:rsid w:val="00AD3A24"/>
    <w:rsid w:val="00AD5DC5"/>
    <w:rsid w:val="00AD7074"/>
    <w:rsid w:val="00AE1EBC"/>
    <w:rsid w:val="00AF026B"/>
    <w:rsid w:val="00AF21E1"/>
    <w:rsid w:val="00AF35AB"/>
    <w:rsid w:val="00AF5486"/>
    <w:rsid w:val="00AF5643"/>
    <w:rsid w:val="00AF6A45"/>
    <w:rsid w:val="00B0436E"/>
    <w:rsid w:val="00B062AA"/>
    <w:rsid w:val="00B062C8"/>
    <w:rsid w:val="00B06FF1"/>
    <w:rsid w:val="00B0730C"/>
    <w:rsid w:val="00B07959"/>
    <w:rsid w:val="00B106E4"/>
    <w:rsid w:val="00B11F60"/>
    <w:rsid w:val="00B15694"/>
    <w:rsid w:val="00B15889"/>
    <w:rsid w:val="00B161CA"/>
    <w:rsid w:val="00B22A5A"/>
    <w:rsid w:val="00B24E2A"/>
    <w:rsid w:val="00B319DC"/>
    <w:rsid w:val="00B33258"/>
    <w:rsid w:val="00B37A70"/>
    <w:rsid w:val="00B37CD8"/>
    <w:rsid w:val="00B41830"/>
    <w:rsid w:val="00B478E6"/>
    <w:rsid w:val="00B54A68"/>
    <w:rsid w:val="00B552A8"/>
    <w:rsid w:val="00B56D79"/>
    <w:rsid w:val="00B6433E"/>
    <w:rsid w:val="00B6435C"/>
    <w:rsid w:val="00B65912"/>
    <w:rsid w:val="00B6633B"/>
    <w:rsid w:val="00B66F9A"/>
    <w:rsid w:val="00B70120"/>
    <w:rsid w:val="00B716C3"/>
    <w:rsid w:val="00B74C5C"/>
    <w:rsid w:val="00B7580D"/>
    <w:rsid w:val="00B81706"/>
    <w:rsid w:val="00B82C4E"/>
    <w:rsid w:val="00B848E7"/>
    <w:rsid w:val="00B90714"/>
    <w:rsid w:val="00B90CA8"/>
    <w:rsid w:val="00B928EB"/>
    <w:rsid w:val="00B960CB"/>
    <w:rsid w:val="00B97125"/>
    <w:rsid w:val="00BA0EB5"/>
    <w:rsid w:val="00BA1F38"/>
    <w:rsid w:val="00BA4759"/>
    <w:rsid w:val="00BA524A"/>
    <w:rsid w:val="00BA5705"/>
    <w:rsid w:val="00BB051B"/>
    <w:rsid w:val="00BB0D49"/>
    <w:rsid w:val="00BB0E3E"/>
    <w:rsid w:val="00BB1A1C"/>
    <w:rsid w:val="00BB1F59"/>
    <w:rsid w:val="00BB5588"/>
    <w:rsid w:val="00BB64CD"/>
    <w:rsid w:val="00BB6A83"/>
    <w:rsid w:val="00BB7FFD"/>
    <w:rsid w:val="00BC0521"/>
    <w:rsid w:val="00BC0A93"/>
    <w:rsid w:val="00BC0DD8"/>
    <w:rsid w:val="00BC2267"/>
    <w:rsid w:val="00BC432B"/>
    <w:rsid w:val="00BC4BDA"/>
    <w:rsid w:val="00BC5966"/>
    <w:rsid w:val="00BC6397"/>
    <w:rsid w:val="00BC6678"/>
    <w:rsid w:val="00BD1FEA"/>
    <w:rsid w:val="00BD2613"/>
    <w:rsid w:val="00BD404A"/>
    <w:rsid w:val="00BD6F71"/>
    <w:rsid w:val="00BE12B4"/>
    <w:rsid w:val="00BE646E"/>
    <w:rsid w:val="00BF2DDE"/>
    <w:rsid w:val="00BF41C4"/>
    <w:rsid w:val="00C00366"/>
    <w:rsid w:val="00C00EE2"/>
    <w:rsid w:val="00C01ADE"/>
    <w:rsid w:val="00C02968"/>
    <w:rsid w:val="00C0326B"/>
    <w:rsid w:val="00C06424"/>
    <w:rsid w:val="00C07E22"/>
    <w:rsid w:val="00C10D17"/>
    <w:rsid w:val="00C11510"/>
    <w:rsid w:val="00C13ACD"/>
    <w:rsid w:val="00C14B01"/>
    <w:rsid w:val="00C173B9"/>
    <w:rsid w:val="00C17A29"/>
    <w:rsid w:val="00C24CD3"/>
    <w:rsid w:val="00C31A7B"/>
    <w:rsid w:val="00C33FFB"/>
    <w:rsid w:val="00C41A42"/>
    <w:rsid w:val="00C428F9"/>
    <w:rsid w:val="00C43016"/>
    <w:rsid w:val="00C43EAD"/>
    <w:rsid w:val="00C440FC"/>
    <w:rsid w:val="00C45C6D"/>
    <w:rsid w:val="00C46745"/>
    <w:rsid w:val="00C475E4"/>
    <w:rsid w:val="00C50E95"/>
    <w:rsid w:val="00C520F5"/>
    <w:rsid w:val="00C53D60"/>
    <w:rsid w:val="00C54F0B"/>
    <w:rsid w:val="00C55049"/>
    <w:rsid w:val="00C566EB"/>
    <w:rsid w:val="00C56700"/>
    <w:rsid w:val="00C578C3"/>
    <w:rsid w:val="00C60159"/>
    <w:rsid w:val="00C612B5"/>
    <w:rsid w:val="00C614D1"/>
    <w:rsid w:val="00C654C0"/>
    <w:rsid w:val="00C675F2"/>
    <w:rsid w:val="00C67B10"/>
    <w:rsid w:val="00C71584"/>
    <w:rsid w:val="00C716FD"/>
    <w:rsid w:val="00C717F1"/>
    <w:rsid w:val="00C720C5"/>
    <w:rsid w:val="00C76654"/>
    <w:rsid w:val="00C772C0"/>
    <w:rsid w:val="00C77C2E"/>
    <w:rsid w:val="00C81AAB"/>
    <w:rsid w:val="00C82EB5"/>
    <w:rsid w:val="00C836C6"/>
    <w:rsid w:val="00C844D5"/>
    <w:rsid w:val="00C84CCC"/>
    <w:rsid w:val="00C86785"/>
    <w:rsid w:val="00C869F2"/>
    <w:rsid w:val="00C93B4E"/>
    <w:rsid w:val="00C95B7D"/>
    <w:rsid w:val="00C9608B"/>
    <w:rsid w:val="00C963E0"/>
    <w:rsid w:val="00C97532"/>
    <w:rsid w:val="00C9754E"/>
    <w:rsid w:val="00CA5098"/>
    <w:rsid w:val="00CB42C5"/>
    <w:rsid w:val="00CB45E7"/>
    <w:rsid w:val="00CC05C3"/>
    <w:rsid w:val="00CC254E"/>
    <w:rsid w:val="00CC7CA5"/>
    <w:rsid w:val="00CD0133"/>
    <w:rsid w:val="00CD1A1C"/>
    <w:rsid w:val="00CD4F07"/>
    <w:rsid w:val="00CD6586"/>
    <w:rsid w:val="00CE172F"/>
    <w:rsid w:val="00CE230F"/>
    <w:rsid w:val="00CE297C"/>
    <w:rsid w:val="00CE2EB5"/>
    <w:rsid w:val="00CE3175"/>
    <w:rsid w:val="00CE6AED"/>
    <w:rsid w:val="00CE7244"/>
    <w:rsid w:val="00CF0CE7"/>
    <w:rsid w:val="00CF125D"/>
    <w:rsid w:val="00CF1962"/>
    <w:rsid w:val="00CF38BA"/>
    <w:rsid w:val="00CF4333"/>
    <w:rsid w:val="00CF4C17"/>
    <w:rsid w:val="00CF590E"/>
    <w:rsid w:val="00CF7C0D"/>
    <w:rsid w:val="00D01BA6"/>
    <w:rsid w:val="00D05FBE"/>
    <w:rsid w:val="00D102DA"/>
    <w:rsid w:val="00D15854"/>
    <w:rsid w:val="00D1662F"/>
    <w:rsid w:val="00D16AC2"/>
    <w:rsid w:val="00D1785C"/>
    <w:rsid w:val="00D21D43"/>
    <w:rsid w:val="00D22CD0"/>
    <w:rsid w:val="00D23222"/>
    <w:rsid w:val="00D26E58"/>
    <w:rsid w:val="00D27B3A"/>
    <w:rsid w:val="00D30968"/>
    <w:rsid w:val="00D311B1"/>
    <w:rsid w:val="00D3478F"/>
    <w:rsid w:val="00D372E8"/>
    <w:rsid w:val="00D374BF"/>
    <w:rsid w:val="00D378E1"/>
    <w:rsid w:val="00D37FD0"/>
    <w:rsid w:val="00D431FA"/>
    <w:rsid w:val="00D4331C"/>
    <w:rsid w:val="00D4361F"/>
    <w:rsid w:val="00D43C0F"/>
    <w:rsid w:val="00D44E98"/>
    <w:rsid w:val="00D46C7D"/>
    <w:rsid w:val="00D478B2"/>
    <w:rsid w:val="00D5244C"/>
    <w:rsid w:val="00D55826"/>
    <w:rsid w:val="00D559F6"/>
    <w:rsid w:val="00D55AF8"/>
    <w:rsid w:val="00D56B0F"/>
    <w:rsid w:val="00D60D89"/>
    <w:rsid w:val="00D61156"/>
    <w:rsid w:val="00D62DA4"/>
    <w:rsid w:val="00D63478"/>
    <w:rsid w:val="00D65025"/>
    <w:rsid w:val="00D6554C"/>
    <w:rsid w:val="00D65CF0"/>
    <w:rsid w:val="00D7030F"/>
    <w:rsid w:val="00D74139"/>
    <w:rsid w:val="00D74210"/>
    <w:rsid w:val="00D7452B"/>
    <w:rsid w:val="00D81A6A"/>
    <w:rsid w:val="00D924D8"/>
    <w:rsid w:val="00D93B32"/>
    <w:rsid w:val="00D93C0F"/>
    <w:rsid w:val="00D9405C"/>
    <w:rsid w:val="00D95759"/>
    <w:rsid w:val="00DA1CA7"/>
    <w:rsid w:val="00DA534E"/>
    <w:rsid w:val="00DA557D"/>
    <w:rsid w:val="00DA55E1"/>
    <w:rsid w:val="00DA5AE7"/>
    <w:rsid w:val="00DB2682"/>
    <w:rsid w:val="00DB29FA"/>
    <w:rsid w:val="00DB3257"/>
    <w:rsid w:val="00DB3356"/>
    <w:rsid w:val="00DB5E75"/>
    <w:rsid w:val="00DB6F5F"/>
    <w:rsid w:val="00DC1A30"/>
    <w:rsid w:val="00DC1E3F"/>
    <w:rsid w:val="00DC3589"/>
    <w:rsid w:val="00DC4EF8"/>
    <w:rsid w:val="00DC57CC"/>
    <w:rsid w:val="00DC69C1"/>
    <w:rsid w:val="00DC7C5C"/>
    <w:rsid w:val="00DD0FC0"/>
    <w:rsid w:val="00DD1E1A"/>
    <w:rsid w:val="00DD1EBE"/>
    <w:rsid w:val="00DD39E2"/>
    <w:rsid w:val="00DD5AE8"/>
    <w:rsid w:val="00DD6BC6"/>
    <w:rsid w:val="00DE0D04"/>
    <w:rsid w:val="00DE33F5"/>
    <w:rsid w:val="00DE7727"/>
    <w:rsid w:val="00DF2D42"/>
    <w:rsid w:val="00DF3B97"/>
    <w:rsid w:val="00DF3ED1"/>
    <w:rsid w:val="00E02B28"/>
    <w:rsid w:val="00E07262"/>
    <w:rsid w:val="00E10C3A"/>
    <w:rsid w:val="00E1240B"/>
    <w:rsid w:val="00E1430B"/>
    <w:rsid w:val="00E15C63"/>
    <w:rsid w:val="00E15F55"/>
    <w:rsid w:val="00E1608B"/>
    <w:rsid w:val="00E16FBA"/>
    <w:rsid w:val="00E17819"/>
    <w:rsid w:val="00E17BDD"/>
    <w:rsid w:val="00E21066"/>
    <w:rsid w:val="00E2214A"/>
    <w:rsid w:val="00E2332C"/>
    <w:rsid w:val="00E233EC"/>
    <w:rsid w:val="00E24158"/>
    <w:rsid w:val="00E27995"/>
    <w:rsid w:val="00E27EFF"/>
    <w:rsid w:val="00E30C7F"/>
    <w:rsid w:val="00E41FE3"/>
    <w:rsid w:val="00E44F1F"/>
    <w:rsid w:val="00E4544F"/>
    <w:rsid w:val="00E4580A"/>
    <w:rsid w:val="00E46DC0"/>
    <w:rsid w:val="00E544CC"/>
    <w:rsid w:val="00E548C5"/>
    <w:rsid w:val="00E56A55"/>
    <w:rsid w:val="00E60F89"/>
    <w:rsid w:val="00E615F3"/>
    <w:rsid w:val="00E65F63"/>
    <w:rsid w:val="00E676A2"/>
    <w:rsid w:val="00E7156E"/>
    <w:rsid w:val="00E72E39"/>
    <w:rsid w:val="00E73B80"/>
    <w:rsid w:val="00E81482"/>
    <w:rsid w:val="00E83217"/>
    <w:rsid w:val="00E836E6"/>
    <w:rsid w:val="00E8447C"/>
    <w:rsid w:val="00E86E6C"/>
    <w:rsid w:val="00E90D65"/>
    <w:rsid w:val="00E9130C"/>
    <w:rsid w:val="00E9213C"/>
    <w:rsid w:val="00E9258B"/>
    <w:rsid w:val="00E929EA"/>
    <w:rsid w:val="00E96CD9"/>
    <w:rsid w:val="00EA22B5"/>
    <w:rsid w:val="00EA5170"/>
    <w:rsid w:val="00EA7B6D"/>
    <w:rsid w:val="00EA7D3A"/>
    <w:rsid w:val="00EB0DAB"/>
    <w:rsid w:val="00EB1F82"/>
    <w:rsid w:val="00EB281F"/>
    <w:rsid w:val="00EB36F3"/>
    <w:rsid w:val="00EB50BA"/>
    <w:rsid w:val="00EB54F6"/>
    <w:rsid w:val="00EB5662"/>
    <w:rsid w:val="00EB6930"/>
    <w:rsid w:val="00EC006B"/>
    <w:rsid w:val="00EC086E"/>
    <w:rsid w:val="00EC2442"/>
    <w:rsid w:val="00EC599C"/>
    <w:rsid w:val="00EC6581"/>
    <w:rsid w:val="00ED0AFD"/>
    <w:rsid w:val="00ED40B4"/>
    <w:rsid w:val="00ED58A8"/>
    <w:rsid w:val="00EE1473"/>
    <w:rsid w:val="00EE2536"/>
    <w:rsid w:val="00EE307C"/>
    <w:rsid w:val="00EE3EEE"/>
    <w:rsid w:val="00EE4048"/>
    <w:rsid w:val="00EE4CC9"/>
    <w:rsid w:val="00EE617F"/>
    <w:rsid w:val="00EF0DAB"/>
    <w:rsid w:val="00EF2523"/>
    <w:rsid w:val="00EF5317"/>
    <w:rsid w:val="00EF6321"/>
    <w:rsid w:val="00F0082F"/>
    <w:rsid w:val="00F015AD"/>
    <w:rsid w:val="00F02BF1"/>
    <w:rsid w:val="00F02F66"/>
    <w:rsid w:val="00F045E8"/>
    <w:rsid w:val="00F05337"/>
    <w:rsid w:val="00F068D8"/>
    <w:rsid w:val="00F10307"/>
    <w:rsid w:val="00F107EE"/>
    <w:rsid w:val="00F1100F"/>
    <w:rsid w:val="00F118C0"/>
    <w:rsid w:val="00F15602"/>
    <w:rsid w:val="00F1598F"/>
    <w:rsid w:val="00F15B4A"/>
    <w:rsid w:val="00F1643E"/>
    <w:rsid w:val="00F20280"/>
    <w:rsid w:val="00F22892"/>
    <w:rsid w:val="00F23A5A"/>
    <w:rsid w:val="00F23FB8"/>
    <w:rsid w:val="00F25D76"/>
    <w:rsid w:val="00F261B2"/>
    <w:rsid w:val="00F40108"/>
    <w:rsid w:val="00F40B95"/>
    <w:rsid w:val="00F41CCD"/>
    <w:rsid w:val="00F41D4B"/>
    <w:rsid w:val="00F43F95"/>
    <w:rsid w:val="00F47DCA"/>
    <w:rsid w:val="00F51D06"/>
    <w:rsid w:val="00F54240"/>
    <w:rsid w:val="00F567CE"/>
    <w:rsid w:val="00F57D7F"/>
    <w:rsid w:val="00F60BEA"/>
    <w:rsid w:val="00F6543A"/>
    <w:rsid w:val="00F6686E"/>
    <w:rsid w:val="00F67188"/>
    <w:rsid w:val="00F675E2"/>
    <w:rsid w:val="00F67934"/>
    <w:rsid w:val="00F704E6"/>
    <w:rsid w:val="00F71B38"/>
    <w:rsid w:val="00F73D54"/>
    <w:rsid w:val="00F74408"/>
    <w:rsid w:val="00F758BB"/>
    <w:rsid w:val="00F75F87"/>
    <w:rsid w:val="00F76BC2"/>
    <w:rsid w:val="00F76C64"/>
    <w:rsid w:val="00F77AEC"/>
    <w:rsid w:val="00F87884"/>
    <w:rsid w:val="00F90181"/>
    <w:rsid w:val="00F9062E"/>
    <w:rsid w:val="00F90FED"/>
    <w:rsid w:val="00F9320D"/>
    <w:rsid w:val="00F93763"/>
    <w:rsid w:val="00F963AD"/>
    <w:rsid w:val="00F972BB"/>
    <w:rsid w:val="00FA057C"/>
    <w:rsid w:val="00FA091B"/>
    <w:rsid w:val="00FA0F58"/>
    <w:rsid w:val="00FA1521"/>
    <w:rsid w:val="00FA1E0C"/>
    <w:rsid w:val="00FA72D2"/>
    <w:rsid w:val="00FA7654"/>
    <w:rsid w:val="00FB1584"/>
    <w:rsid w:val="00FB1BDA"/>
    <w:rsid w:val="00FB1D2F"/>
    <w:rsid w:val="00FB2A0E"/>
    <w:rsid w:val="00FB3E2C"/>
    <w:rsid w:val="00FB4C4F"/>
    <w:rsid w:val="00FB545C"/>
    <w:rsid w:val="00FB56C7"/>
    <w:rsid w:val="00FC0452"/>
    <w:rsid w:val="00FC070E"/>
    <w:rsid w:val="00FC1685"/>
    <w:rsid w:val="00FC4849"/>
    <w:rsid w:val="00FC7808"/>
    <w:rsid w:val="00FD07D1"/>
    <w:rsid w:val="00FD0A98"/>
    <w:rsid w:val="00FD52D2"/>
    <w:rsid w:val="00FD6467"/>
    <w:rsid w:val="00FE2CE3"/>
    <w:rsid w:val="00FE2EFF"/>
    <w:rsid w:val="00FE51EB"/>
    <w:rsid w:val="00FE5F5F"/>
    <w:rsid w:val="00FE7BEE"/>
    <w:rsid w:val="00FF1C46"/>
    <w:rsid w:val="00FF1D8F"/>
    <w:rsid w:val="00FF244E"/>
    <w:rsid w:val="00FF3523"/>
    <w:rsid w:val="00FF551F"/>
    <w:rsid w:val="00FF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6EE8A5"/>
  <w15:docId w15:val="{61B76006-E45E-432E-A1C7-09D47F32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03502B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B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E1B7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E1B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E1B74"/>
    <w:rPr>
      <w:sz w:val="20"/>
      <w:szCs w:val="20"/>
    </w:rPr>
  </w:style>
  <w:style w:type="character" w:styleId="a7">
    <w:name w:val="Hyperlink"/>
    <w:rsid w:val="000E1B7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E1B74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BA1F38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D56B0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56B0F"/>
  </w:style>
  <w:style w:type="character" w:customStyle="1" w:styleId="ab">
    <w:name w:val="註解文字 字元"/>
    <w:basedOn w:val="a0"/>
    <w:link w:val="aa"/>
    <w:uiPriority w:val="99"/>
    <w:semiHidden/>
    <w:rsid w:val="00D56B0F"/>
  </w:style>
  <w:style w:type="paragraph" w:styleId="ac">
    <w:name w:val="annotation subject"/>
    <w:basedOn w:val="aa"/>
    <w:next w:val="aa"/>
    <w:link w:val="ad"/>
    <w:uiPriority w:val="99"/>
    <w:semiHidden/>
    <w:unhideWhenUsed/>
    <w:rsid w:val="00D56B0F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D56B0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56B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D56B0F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E23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55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2">
    <w:name w:val="未解析的提及2"/>
    <w:basedOn w:val="a0"/>
    <w:uiPriority w:val="99"/>
    <w:semiHidden/>
    <w:unhideWhenUsed/>
    <w:rsid w:val="00DB29FA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D26E58"/>
    <w:rPr>
      <w:color w:val="954F72" w:themeColor="followedHyperlink"/>
      <w:u w:val="single"/>
    </w:rPr>
  </w:style>
  <w:style w:type="character" w:customStyle="1" w:styleId="30">
    <w:name w:val="標題 3 字元"/>
    <w:basedOn w:val="a0"/>
    <w:link w:val="3"/>
    <w:uiPriority w:val="9"/>
    <w:rsid w:val="0003502B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f2">
    <w:name w:val="Emphasis"/>
    <w:basedOn w:val="a0"/>
    <w:uiPriority w:val="20"/>
    <w:qFormat/>
    <w:rsid w:val="002512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1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74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0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7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1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8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6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4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fooducation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3A174-2925-421C-BF31-C31B42CD0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7707</TotalTime>
  <Pages>8</Pages>
  <Words>1954</Words>
  <Characters>2169</Characters>
  <Application>Microsoft Office Word</Application>
  <DocSecurity>0</DocSecurity>
  <Lines>180</Lines>
  <Paragraphs>229</Paragraphs>
  <ScaleCrop>false</ScaleCrop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志耿</dc:creator>
  <cp:keywords/>
  <dc:description/>
  <cp:lastModifiedBy>志耿 蕭</cp:lastModifiedBy>
  <cp:revision>30</cp:revision>
  <cp:lastPrinted>2023-02-24T02:18:00Z</cp:lastPrinted>
  <dcterms:created xsi:type="dcterms:W3CDTF">2023-02-16T05:25:00Z</dcterms:created>
  <dcterms:modified xsi:type="dcterms:W3CDTF">2023-02-24T06:27:00Z</dcterms:modified>
</cp:coreProperties>
</file>